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48A3E9" w14:textId="3F37E496" w:rsidR="00731751" w:rsidRPr="0051423E" w:rsidRDefault="00D84672" w:rsidP="00192665">
      <w:pPr>
        <w:ind w:leftChars="-141" w:left="-150" w:hangingChars="52" w:hanging="146"/>
        <w:jc w:val="center"/>
        <w:rPr>
          <w:sz w:val="28"/>
          <w:szCs w:val="28"/>
        </w:rPr>
      </w:pPr>
      <w:bookmarkStart w:id="0" w:name="_Hlk207272671"/>
      <w:r w:rsidRPr="00D84672">
        <w:rPr>
          <w:rFonts w:hint="eastAsia"/>
          <w:sz w:val="28"/>
          <w:szCs w:val="28"/>
        </w:rPr>
        <w:t>舞鶴公園１号濠浚渫等業務委託</w:t>
      </w:r>
      <w:bookmarkEnd w:id="0"/>
      <w:r w:rsidR="00596A23" w:rsidRPr="0051423E">
        <w:rPr>
          <w:rFonts w:hint="eastAsia"/>
          <w:sz w:val="28"/>
          <w:szCs w:val="28"/>
        </w:rPr>
        <w:t>の公募型</w:t>
      </w:r>
      <w:bookmarkStart w:id="1" w:name="_Hlk205900494"/>
      <w:r w:rsidR="00596A23" w:rsidRPr="00190F33">
        <w:rPr>
          <w:rFonts w:hint="eastAsia"/>
          <w:sz w:val="28"/>
          <w:szCs w:val="28"/>
        </w:rPr>
        <w:t>見積合わせ</w:t>
      </w:r>
      <w:bookmarkEnd w:id="1"/>
      <w:r w:rsidR="00596A23" w:rsidRPr="00190F33">
        <w:rPr>
          <w:rFonts w:hint="eastAsia"/>
          <w:sz w:val="28"/>
          <w:szCs w:val="28"/>
        </w:rPr>
        <w:t>参</w:t>
      </w:r>
      <w:r w:rsidR="00596A23" w:rsidRPr="0051423E">
        <w:rPr>
          <w:rFonts w:hint="eastAsia"/>
          <w:sz w:val="28"/>
          <w:szCs w:val="28"/>
        </w:rPr>
        <w:t>加要領</w:t>
      </w:r>
    </w:p>
    <w:p w14:paraId="1CC4DE6A" w14:textId="77777777" w:rsidR="00731751" w:rsidRPr="00A034A1" w:rsidRDefault="00731751" w:rsidP="00731751">
      <w:pPr>
        <w:rPr>
          <w:szCs w:val="21"/>
        </w:rPr>
      </w:pPr>
    </w:p>
    <w:p w14:paraId="479547E6" w14:textId="5A73968B" w:rsidR="00731751" w:rsidRPr="0051423E" w:rsidRDefault="00594915" w:rsidP="001228EC">
      <w:pPr>
        <w:ind w:firstLineChars="100" w:firstLine="210"/>
        <w:rPr>
          <w:color w:val="000000" w:themeColor="text1"/>
          <w:szCs w:val="21"/>
        </w:rPr>
      </w:pPr>
      <w:r w:rsidRPr="0051423E">
        <w:rPr>
          <w:rFonts w:hint="eastAsia"/>
          <w:color w:val="000000" w:themeColor="text1"/>
          <w:szCs w:val="21"/>
        </w:rPr>
        <w:t>公益財団法人</w:t>
      </w:r>
      <w:r w:rsidR="0079377F" w:rsidRPr="0051423E">
        <w:rPr>
          <w:rFonts w:hint="eastAsia"/>
          <w:color w:val="000000" w:themeColor="text1"/>
          <w:szCs w:val="21"/>
        </w:rPr>
        <w:t>福岡</w:t>
      </w:r>
      <w:r w:rsidRPr="0051423E">
        <w:rPr>
          <w:rFonts w:hint="eastAsia"/>
          <w:color w:val="000000" w:themeColor="text1"/>
          <w:szCs w:val="21"/>
        </w:rPr>
        <w:t>市緑のまちづくり協会（以下「協会」という。）は</w:t>
      </w:r>
      <w:r w:rsidR="0079377F" w:rsidRPr="00C62B43">
        <w:rPr>
          <w:rFonts w:hint="eastAsia"/>
          <w:color w:val="000000" w:themeColor="text1"/>
          <w:szCs w:val="21"/>
        </w:rPr>
        <w:t>、</w:t>
      </w:r>
      <w:r w:rsidR="00685C61" w:rsidRPr="00C62B43">
        <w:rPr>
          <w:rFonts w:hint="eastAsia"/>
          <w:color w:val="000000" w:themeColor="text1"/>
          <w:szCs w:val="21"/>
        </w:rPr>
        <w:t>舞鶴公園１号濠浚渫等業務委託</w:t>
      </w:r>
      <w:r w:rsidR="00731751" w:rsidRPr="0051423E">
        <w:rPr>
          <w:rFonts w:hint="eastAsia"/>
          <w:color w:val="000000" w:themeColor="text1"/>
          <w:szCs w:val="21"/>
        </w:rPr>
        <w:t>について、以下のとおり</w:t>
      </w:r>
      <w:r w:rsidR="00596A23" w:rsidRPr="0051423E">
        <w:rPr>
          <w:rFonts w:hint="eastAsia"/>
          <w:color w:val="000000" w:themeColor="text1"/>
          <w:szCs w:val="21"/>
        </w:rPr>
        <w:t>公募型見積合わせ</w:t>
      </w:r>
      <w:r w:rsidR="00731751" w:rsidRPr="0051423E">
        <w:rPr>
          <w:rFonts w:hint="eastAsia"/>
          <w:color w:val="000000" w:themeColor="text1"/>
          <w:szCs w:val="21"/>
        </w:rPr>
        <w:t>を行います。</w:t>
      </w:r>
    </w:p>
    <w:p w14:paraId="44F40FA8" w14:textId="232AC672" w:rsidR="00731751" w:rsidRDefault="00731751" w:rsidP="00731751">
      <w:pPr>
        <w:rPr>
          <w:szCs w:val="21"/>
        </w:rPr>
      </w:pPr>
    </w:p>
    <w:p w14:paraId="62097659" w14:textId="77777777" w:rsidR="00731751" w:rsidRPr="00A034A1" w:rsidRDefault="00731751" w:rsidP="00731751">
      <w:pPr>
        <w:rPr>
          <w:rFonts w:asciiTheme="majorEastAsia" w:eastAsiaTheme="majorEastAsia" w:hAnsiTheme="majorEastAsia"/>
          <w:szCs w:val="21"/>
        </w:rPr>
      </w:pPr>
      <w:r w:rsidRPr="00A034A1">
        <w:rPr>
          <w:rFonts w:asciiTheme="majorEastAsia" w:eastAsiaTheme="majorEastAsia" w:hAnsiTheme="majorEastAsia" w:hint="eastAsia"/>
          <w:szCs w:val="21"/>
        </w:rPr>
        <w:t>１　業務概要</w:t>
      </w:r>
    </w:p>
    <w:p w14:paraId="200E17C4" w14:textId="77777777" w:rsidR="00731751" w:rsidRPr="00A034A1" w:rsidRDefault="00731751" w:rsidP="00731751">
      <w:pPr>
        <w:rPr>
          <w:szCs w:val="21"/>
        </w:rPr>
      </w:pPr>
      <w:r w:rsidRPr="00A034A1">
        <w:rPr>
          <w:rFonts w:hint="eastAsia"/>
          <w:szCs w:val="21"/>
        </w:rPr>
        <w:t>（１）委託件名及び予定価格等</w:t>
      </w:r>
    </w:p>
    <w:p w14:paraId="57B26F1A" w14:textId="29B91D77" w:rsidR="00731751" w:rsidRPr="00685C61" w:rsidRDefault="00685C61" w:rsidP="00281D94">
      <w:pPr>
        <w:ind w:firstLineChars="300" w:firstLine="630"/>
        <w:rPr>
          <w:color w:val="FF0000"/>
          <w:szCs w:val="21"/>
        </w:rPr>
      </w:pPr>
      <w:r w:rsidRPr="00362E90">
        <w:rPr>
          <w:rFonts w:hint="eastAsia"/>
          <w:szCs w:val="21"/>
        </w:rPr>
        <w:t>舞鶴公園１号濠浚渫等業務委託</w:t>
      </w:r>
    </w:p>
    <w:p w14:paraId="735D1B6C" w14:textId="6BCFB745" w:rsidR="00731751" w:rsidRPr="00143A57" w:rsidRDefault="005F6767" w:rsidP="005F6767">
      <w:pPr>
        <w:ind w:firstLineChars="200" w:firstLine="420"/>
        <w:rPr>
          <w:szCs w:val="21"/>
        </w:rPr>
      </w:pPr>
      <w:r w:rsidRPr="00A034A1">
        <w:rPr>
          <w:rFonts w:hint="eastAsia"/>
          <w:szCs w:val="21"/>
        </w:rPr>
        <w:t xml:space="preserve">　　　</w:t>
      </w:r>
      <w:r w:rsidR="00731751" w:rsidRPr="00407477">
        <w:rPr>
          <w:rFonts w:hint="eastAsia"/>
          <w:spacing w:val="53"/>
          <w:kern w:val="0"/>
          <w:szCs w:val="21"/>
          <w:fitText w:val="1158" w:id="-881082368"/>
        </w:rPr>
        <w:t>予定価</w:t>
      </w:r>
      <w:r w:rsidR="00731751" w:rsidRPr="00407477">
        <w:rPr>
          <w:rFonts w:hint="eastAsia"/>
          <w:kern w:val="0"/>
          <w:szCs w:val="21"/>
          <w:fitText w:val="1158" w:id="-881082368"/>
        </w:rPr>
        <w:t>格</w:t>
      </w:r>
      <w:r w:rsidR="00731751" w:rsidRPr="000938AF">
        <w:rPr>
          <w:rFonts w:hint="eastAsia"/>
          <w:szCs w:val="21"/>
        </w:rPr>
        <w:t xml:space="preserve">　</w:t>
      </w:r>
      <w:r w:rsidR="00373D8C">
        <w:rPr>
          <w:rFonts w:hint="eastAsia"/>
          <w:szCs w:val="21"/>
        </w:rPr>
        <w:t>１０８，９</w:t>
      </w:r>
      <w:r w:rsidR="00E23830">
        <w:rPr>
          <w:rFonts w:hint="eastAsia"/>
          <w:szCs w:val="21"/>
        </w:rPr>
        <w:t>７２</w:t>
      </w:r>
      <w:r w:rsidR="00373D8C">
        <w:rPr>
          <w:rFonts w:hint="eastAsia"/>
          <w:szCs w:val="21"/>
        </w:rPr>
        <w:t>，</w:t>
      </w:r>
      <w:r w:rsidR="00E23830">
        <w:rPr>
          <w:rFonts w:hint="eastAsia"/>
          <w:szCs w:val="21"/>
        </w:rPr>
        <w:t>６</w:t>
      </w:r>
      <w:r w:rsidR="00373D8C">
        <w:rPr>
          <w:rFonts w:hint="eastAsia"/>
          <w:szCs w:val="21"/>
        </w:rPr>
        <w:t>００</w:t>
      </w:r>
      <w:r w:rsidR="00731751" w:rsidRPr="00143A57">
        <w:rPr>
          <w:rFonts w:hint="eastAsia"/>
          <w:szCs w:val="21"/>
        </w:rPr>
        <w:t>円（消費税及び地方消費税相当額を含む</w:t>
      </w:r>
      <w:r w:rsidR="00A24898" w:rsidRPr="00143A57">
        <w:rPr>
          <w:rFonts w:hint="eastAsia"/>
          <w:szCs w:val="21"/>
        </w:rPr>
        <w:t>。</w:t>
      </w:r>
      <w:r w:rsidR="00731751" w:rsidRPr="00143A57">
        <w:rPr>
          <w:rFonts w:hint="eastAsia"/>
          <w:szCs w:val="21"/>
        </w:rPr>
        <w:t>）</w:t>
      </w:r>
    </w:p>
    <w:p w14:paraId="55F1FC6A" w14:textId="575943B8" w:rsidR="00731751" w:rsidRDefault="005F6767" w:rsidP="00AA55A7">
      <w:pPr>
        <w:ind w:firstLineChars="200" w:firstLine="420"/>
        <w:rPr>
          <w:szCs w:val="21"/>
        </w:rPr>
      </w:pPr>
      <w:r w:rsidRPr="00143A57">
        <w:rPr>
          <w:szCs w:val="21"/>
        </w:rPr>
        <w:t xml:space="preserve">　　　</w:t>
      </w:r>
      <w:r w:rsidR="00FB43E5" w:rsidRPr="00277FA6">
        <w:rPr>
          <w:rFonts w:hint="eastAsia"/>
          <w:spacing w:val="3"/>
          <w:w w:val="91"/>
          <w:kern w:val="0"/>
          <w:szCs w:val="21"/>
          <w:fitText w:val="1158" w:id="-881083648"/>
        </w:rPr>
        <w:t>失格基準価</w:t>
      </w:r>
      <w:r w:rsidR="00FB43E5" w:rsidRPr="00277FA6">
        <w:rPr>
          <w:rFonts w:hint="eastAsia"/>
          <w:spacing w:val="-6"/>
          <w:w w:val="91"/>
          <w:kern w:val="0"/>
          <w:szCs w:val="21"/>
          <w:fitText w:val="1158" w:id="-881083648"/>
        </w:rPr>
        <w:t>格</w:t>
      </w:r>
      <w:r w:rsidR="00731751" w:rsidRPr="00143A57">
        <w:rPr>
          <w:rFonts w:hint="eastAsia"/>
          <w:szCs w:val="21"/>
        </w:rPr>
        <w:t xml:space="preserve">　</w:t>
      </w:r>
      <w:r w:rsidR="00596A23" w:rsidRPr="00143A57">
        <w:rPr>
          <w:rFonts w:hint="eastAsia"/>
          <w:szCs w:val="21"/>
        </w:rPr>
        <w:t xml:space="preserve">　</w:t>
      </w:r>
      <w:r w:rsidR="00373D8C">
        <w:rPr>
          <w:rFonts w:hint="eastAsia"/>
          <w:szCs w:val="21"/>
        </w:rPr>
        <w:t>９９，０</w:t>
      </w:r>
      <w:r w:rsidR="00E23830">
        <w:rPr>
          <w:rFonts w:hint="eastAsia"/>
          <w:szCs w:val="21"/>
        </w:rPr>
        <w:t>３９</w:t>
      </w:r>
      <w:r w:rsidR="00373D8C">
        <w:rPr>
          <w:rFonts w:hint="eastAsia"/>
          <w:szCs w:val="21"/>
        </w:rPr>
        <w:t>，</w:t>
      </w:r>
      <w:r w:rsidR="00FE644D">
        <w:rPr>
          <w:rFonts w:hint="eastAsia"/>
          <w:szCs w:val="21"/>
        </w:rPr>
        <w:t>６</w:t>
      </w:r>
      <w:r w:rsidR="00373D8C">
        <w:rPr>
          <w:rFonts w:hint="eastAsia"/>
          <w:szCs w:val="21"/>
        </w:rPr>
        <w:t>００</w:t>
      </w:r>
      <w:r w:rsidR="00B72FC5">
        <w:rPr>
          <w:rFonts w:hint="eastAsia"/>
          <w:szCs w:val="21"/>
        </w:rPr>
        <w:t>円（</w:t>
      </w:r>
      <w:r w:rsidR="00731751" w:rsidRPr="000938AF">
        <w:rPr>
          <w:rFonts w:hint="eastAsia"/>
          <w:szCs w:val="21"/>
        </w:rPr>
        <w:t>消費税</w:t>
      </w:r>
      <w:r w:rsidR="00731751" w:rsidRPr="00A034A1">
        <w:rPr>
          <w:rFonts w:hint="eastAsia"/>
          <w:szCs w:val="21"/>
        </w:rPr>
        <w:t>及び地方消費税相当額を含む</w:t>
      </w:r>
      <w:r w:rsidR="00A24898" w:rsidRPr="00A034A1">
        <w:rPr>
          <w:rFonts w:hint="eastAsia"/>
          <w:szCs w:val="21"/>
        </w:rPr>
        <w:t>。</w:t>
      </w:r>
      <w:r w:rsidR="00731751" w:rsidRPr="00A034A1">
        <w:rPr>
          <w:rFonts w:hint="eastAsia"/>
          <w:szCs w:val="21"/>
        </w:rPr>
        <w:t>）</w:t>
      </w:r>
    </w:p>
    <w:p w14:paraId="69206207" w14:textId="77777777" w:rsidR="00362E90" w:rsidRDefault="00362E90" w:rsidP="00AA55A7">
      <w:pPr>
        <w:ind w:firstLineChars="200" w:firstLine="420"/>
        <w:rPr>
          <w:szCs w:val="21"/>
        </w:rPr>
      </w:pPr>
    </w:p>
    <w:p w14:paraId="79F7D239" w14:textId="77777777" w:rsidR="00F544C2" w:rsidRDefault="00510AA0" w:rsidP="00510AA0">
      <w:pPr>
        <w:rPr>
          <w:rFonts w:asciiTheme="minorEastAsia" w:hAnsiTheme="minorEastAsia"/>
          <w:szCs w:val="21"/>
        </w:rPr>
      </w:pPr>
      <w:r w:rsidRPr="00A42AD7">
        <w:rPr>
          <w:rFonts w:hint="eastAsia"/>
          <w:szCs w:val="21"/>
        </w:rPr>
        <w:t>（２）</w:t>
      </w:r>
      <w:r w:rsidRPr="00A42AD7">
        <w:rPr>
          <w:rFonts w:asciiTheme="minorEastAsia" w:hAnsiTheme="minorEastAsia" w:hint="eastAsia"/>
          <w:szCs w:val="21"/>
        </w:rPr>
        <w:t xml:space="preserve">業務内容　</w:t>
      </w:r>
    </w:p>
    <w:p w14:paraId="64B8509C" w14:textId="7EDFFD75" w:rsidR="00510AA0" w:rsidRPr="00A42AD7" w:rsidRDefault="00510AA0" w:rsidP="00510AA0">
      <w:pPr>
        <w:pStyle w:val="Bodytext10"/>
        <w:spacing w:line="365" w:lineRule="exact"/>
        <w:ind w:firstLineChars="208" w:firstLine="458"/>
        <w:rPr>
          <w:rFonts w:asciiTheme="minorEastAsia" w:eastAsiaTheme="minorEastAsia" w:hAnsiTheme="minorEastAsia"/>
          <w:sz w:val="22"/>
          <w:szCs w:val="22"/>
        </w:rPr>
      </w:pPr>
      <w:r w:rsidRPr="00A42AD7">
        <w:rPr>
          <w:rFonts w:asciiTheme="minorEastAsia" w:eastAsiaTheme="minorEastAsia" w:hAnsiTheme="minorEastAsia" w:hint="eastAsia"/>
          <w:sz w:val="22"/>
          <w:szCs w:val="22"/>
        </w:rPr>
        <w:t>【１号濠の状況】</w:t>
      </w:r>
    </w:p>
    <w:tbl>
      <w:tblPr>
        <w:tblStyle w:val="af"/>
        <w:tblW w:w="7987" w:type="dxa"/>
        <w:tblInd w:w="1240" w:type="dxa"/>
        <w:tblLook w:val="04A0" w:firstRow="1" w:lastRow="0" w:firstColumn="1" w:lastColumn="0" w:noHBand="0" w:noVBand="1"/>
      </w:tblPr>
      <w:tblGrid>
        <w:gridCol w:w="1590"/>
        <w:gridCol w:w="6397"/>
      </w:tblGrid>
      <w:tr w:rsidR="00510AA0" w:rsidRPr="00A42AD7" w14:paraId="679D470B" w14:textId="77777777" w:rsidTr="00362E90">
        <w:trPr>
          <w:trHeight w:val="356"/>
        </w:trPr>
        <w:tc>
          <w:tcPr>
            <w:tcW w:w="1590" w:type="dxa"/>
          </w:tcPr>
          <w:p w14:paraId="0DF94E69" w14:textId="77777777" w:rsidR="00510AA0" w:rsidRPr="00190F33" w:rsidRDefault="00510AA0" w:rsidP="0068683F">
            <w:pPr>
              <w:pStyle w:val="Bodytext10"/>
              <w:spacing w:line="360" w:lineRule="exact"/>
              <w:ind w:firstLine="0"/>
              <w:jc w:val="distribute"/>
              <w:rPr>
                <w:rFonts w:ascii="BIZ UD明朝 Medium" w:eastAsia="BIZ UD明朝 Medium" w:hAnsi="BIZ UD明朝 Medium"/>
                <w:sz w:val="22"/>
                <w:szCs w:val="22"/>
              </w:rPr>
            </w:pPr>
            <w:r w:rsidRPr="00190F33">
              <w:rPr>
                <w:rFonts w:ascii="BIZ UD明朝 Medium" w:eastAsia="BIZ UD明朝 Medium" w:hAnsi="BIZ UD明朝 Medium"/>
                <w:sz w:val="22"/>
                <w:szCs w:val="22"/>
              </w:rPr>
              <w:t>面積</w:t>
            </w:r>
          </w:p>
        </w:tc>
        <w:tc>
          <w:tcPr>
            <w:tcW w:w="6397" w:type="dxa"/>
          </w:tcPr>
          <w:p w14:paraId="3041CE8A" w14:textId="449759CD" w:rsidR="00510AA0" w:rsidRPr="00190F33" w:rsidRDefault="00C62B43" w:rsidP="0068683F">
            <w:pPr>
              <w:pStyle w:val="Bodytext10"/>
              <w:spacing w:line="360" w:lineRule="exact"/>
              <w:ind w:firstLine="0"/>
              <w:rPr>
                <w:rFonts w:ascii="BIZ UD明朝 Medium" w:eastAsia="BIZ UD明朝 Medium" w:hAnsi="BIZ UD明朝 Medium"/>
                <w:sz w:val="22"/>
                <w:szCs w:val="22"/>
              </w:rPr>
            </w:pPr>
            <w:r w:rsidRPr="00190F33">
              <w:rPr>
                <w:rFonts w:ascii="BIZ UD明朝 Medium" w:eastAsia="BIZ UD明朝 Medium" w:hAnsi="BIZ UD明朝 Medium" w:hint="eastAsia"/>
                <w:sz w:val="22"/>
                <w:szCs w:val="22"/>
              </w:rPr>
              <w:t>約</w:t>
            </w:r>
            <w:r w:rsidRPr="00CC21D4">
              <w:rPr>
                <w:rFonts w:ascii="BIZ UD明朝 Medium" w:eastAsia="BIZ UD明朝 Medium" w:hAnsi="BIZ UD明朝 Medium" w:hint="eastAsia"/>
                <w:color w:val="000000" w:themeColor="text1"/>
                <w:sz w:val="22"/>
                <w:szCs w:val="22"/>
              </w:rPr>
              <w:t>4,480</w:t>
            </w:r>
            <w:r w:rsidRPr="00190F33">
              <w:rPr>
                <w:rFonts w:ascii="BIZ UD明朝 Medium" w:eastAsia="BIZ UD明朝 Medium" w:hAnsi="BIZ UD明朝 Medium" w:hint="eastAsia"/>
                <w:sz w:val="22"/>
                <w:szCs w:val="22"/>
              </w:rPr>
              <w:t>㎡</w:t>
            </w:r>
          </w:p>
        </w:tc>
      </w:tr>
      <w:tr w:rsidR="00510AA0" w:rsidRPr="00A42AD7" w14:paraId="2FFBC712" w14:textId="77777777" w:rsidTr="00362E90">
        <w:trPr>
          <w:trHeight w:val="210"/>
        </w:trPr>
        <w:tc>
          <w:tcPr>
            <w:tcW w:w="1590" w:type="dxa"/>
          </w:tcPr>
          <w:p w14:paraId="17BB52B5" w14:textId="77777777" w:rsidR="00510AA0" w:rsidRPr="00190F33" w:rsidRDefault="00510AA0" w:rsidP="0068683F">
            <w:pPr>
              <w:pStyle w:val="Bodytext10"/>
              <w:spacing w:line="360" w:lineRule="exact"/>
              <w:ind w:firstLine="0"/>
              <w:jc w:val="distribute"/>
              <w:rPr>
                <w:rFonts w:ascii="BIZ UD明朝 Medium" w:eastAsia="BIZ UD明朝 Medium" w:hAnsi="BIZ UD明朝 Medium"/>
                <w:sz w:val="22"/>
                <w:szCs w:val="22"/>
              </w:rPr>
            </w:pPr>
            <w:r w:rsidRPr="00190F33">
              <w:rPr>
                <w:rFonts w:ascii="BIZ UD明朝 Medium" w:eastAsia="BIZ UD明朝 Medium" w:hAnsi="BIZ UD明朝 Medium"/>
                <w:sz w:val="22"/>
                <w:szCs w:val="22"/>
              </w:rPr>
              <w:t>水深</w:t>
            </w:r>
          </w:p>
        </w:tc>
        <w:tc>
          <w:tcPr>
            <w:tcW w:w="6397" w:type="dxa"/>
          </w:tcPr>
          <w:p w14:paraId="7CADBB6A" w14:textId="6B50F5D2" w:rsidR="00510AA0" w:rsidRPr="00190F33" w:rsidRDefault="00362E90" w:rsidP="00362E90">
            <w:pPr>
              <w:pStyle w:val="Bodytext10"/>
              <w:spacing w:line="360" w:lineRule="exact"/>
              <w:ind w:firstLine="0"/>
              <w:rPr>
                <w:rFonts w:ascii="BIZ UD明朝 Medium" w:eastAsia="BIZ UD明朝 Medium" w:hAnsi="BIZ UD明朝 Medium"/>
                <w:sz w:val="22"/>
                <w:szCs w:val="22"/>
              </w:rPr>
            </w:pPr>
            <w:r w:rsidRPr="00190F33">
              <w:rPr>
                <w:rFonts w:ascii="BIZ UD明朝 Medium" w:eastAsia="BIZ UD明朝 Medium" w:hAnsi="BIZ UD明朝 Medium" w:hint="eastAsia"/>
                <w:sz w:val="22"/>
                <w:szCs w:val="22"/>
              </w:rPr>
              <w:t>縁辺部を除く平均水深：約0.6ｍ（30ｃｍ～80ｃｍ）</w:t>
            </w:r>
          </w:p>
        </w:tc>
      </w:tr>
      <w:tr w:rsidR="00510AA0" w:rsidRPr="00A42AD7" w14:paraId="7CE27140" w14:textId="77777777" w:rsidTr="00362E90">
        <w:trPr>
          <w:trHeight w:val="356"/>
        </w:trPr>
        <w:tc>
          <w:tcPr>
            <w:tcW w:w="1590" w:type="dxa"/>
          </w:tcPr>
          <w:p w14:paraId="6910D73A" w14:textId="77777777" w:rsidR="00510AA0" w:rsidRPr="00190F33" w:rsidRDefault="00510AA0" w:rsidP="0068683F">
            <w:pPr>
              <w:pStyle w:val="Bodytext10"/>
              <w:spacing w:line="360" w:lineRule="exact"/>
              <w:ind w:firstLine="0"/>
              <w:jc w:val="distribute"/>
              <w:rPr>
                <w:rFonts w:ascii="BIZ UD明朝 Medium" w:eastAsia="BIZ UD明朝 Medium" w:hAnsi="BIZ UD明朝 Medium"/>
                <w:sz w:val="22"/>
                <w:szCs w:val="22"/>
              </w:rPr>
            </w:pPr>
            <w:r w:rsidRPr="00190F33">
              <w:rPr>
                <w:rFonts w:ascii="BIZ UD明朝 Medium" w:eastAsia="BIZ UD明朝 Medium" w:hAnsi="BIZ UD明朝 Medium"/>
                <w:sz w:val="22"/>
                <w:szCs w:val="22"/>
              </w:rPr>
              <w:t>堆積土厚</w:t>
            </w:r>
          </w:p>
        </w:tc>
        <w:tc>
          <w:tcPr>
            <w:tcW w:w="6397" w:type="dxa"/>
          </w:tcPr>
          <w:p w14:paraId="461DB62B" w14:textId="77777777" w:rsidR="00510AA0" w:rsidRPr="00190F33" w:rsidRDefault="00510AA0" w:rsidP="0068683F">
            <w:pPr>
              <w:pStyle w:val="Bodytext10"/>
              <w:spacing w:line="360" w:lineRule="exact"/>
              <w:ind w:firstLine="0"/>
              <w:jc w:val="both"/>
              <w:rPr>
                <w:rFonts w:ascii="BIZ UD明朝 Medium" w:eastAsia="BIZ UD明朝 Medium" w:hAnsi="BIZ UD明朝 Medium"/>
                <w:sz w:val="22"/>
                <w:szCs w:val="22"/>
              </w:rPr>
            </w:pPr>
            <w:r w:rsidRPr="00190F33">
              <w:rPr>
                <w:rFonts w:ascii="BIZ UD明朝 Medium" w:eastAsia="BIZ UD明朝 Medium" w:hAnsi="BIZ UD明朝 Medium" w:hint="eastAsia"/>
                <w:sz w:val="22"/>
                <w:szCs w:val="22"/>
              </w:rPr>
              <w:t>明治期以降の推定堆積厚：約1.0ｍ</w:t>
            </w:r>
          </w:p>
        </w:tc>
      </w:tr>
      <w:tr w:rsidR="00510AA0" w:rsidRPr="00A42AD7" w14:paraId="353F3431" w14:textId="77777777" w:rsidTr="00362E90">
        <w:trPr>
          <w:trHeight w:val="700"/>
        </w:trPr>
        <w:tc>
          <w:tcPr>
            <w:tcW w:w="1590" w:type="dxa"/>
          </w:tcPr>
          <w:p w14:paraId="161F9818" w14:textId="77777777" w:rsidR="00510AA0" w:rsidRPr="00190F33" w:rsidRDefault="00510AA0" w:rsidP="0068683F">
            <w:pPr>
              <w:pStyle w:val="Bodytext10"/>
              <w:spacing w:line="360" w:lineRule="exact"/>
              <w:ind w:firstLine="0"/>
              <w:jc w:val="distribute"/>
              <w:rPr>
                <w:rFonts w:ascii="BIZ UD明朝 Medium" w:eastAsia="BIZ UD明朝 Medium" w:hAnsi="BIZ UD明朝 Medium"/>
                <w:sz w:val="22"/>
                <w:szCs w:val="22"/>
              </w:rPr>
            </w:pPr>
            <w:r w:rsidRPr="00190F33">
              <w:rPr>
                <w:rFonts w:ascii="BIZ UD明朝 Medium" w:eastAsia="BIZ UD明朝 Medium" w:hAnsi="BIZ UD明朝 Medium" w:hint="eastAsia"/>
                <w:sz w:val="22"/>
                <w:szCs w:val="22"/>
              </w:rPr>
              <w:t>植生の状況</w:t>
            </w:r>
          </w:p>
        </w:tc>
        <w:tc>
          <w:tcPr>
            <w:tcW w:w="6397" w:type="dxa"/>
          </w:tcPr>
          <w:p w14:paraId="10B98187" w14:textId="77777777" w:rsidR="00362E90" w:rsidRPr="00190F33" w:rsidRDefault="00362E90" w:rsidP="0068683F">
            <w:pPr>
              <w:pStyle w:val="Bodytext10"/>
              <w:spacing w:line="360" w:lineRule="exact"/>
              <w:ind w:firstLine="0"/>
              <w:rPr>
                <w:rFonts w:ascii="BIZ UD明朝 Medium" w:eastAsia="BIZ UD明朝 Medium" w:hAnsi="BIZ UD明朝 Medium"/>
                <w:sz w:val="22"/>
                <w:szCs w:val="22"/>
              </w:rPr>
            </w:pPr>
            <w:r w:rsidRPr="00190F33">
              <w:rPr>
                <w:rFonts w:ascii="BIZ UD明朝 Medium" w:eastAsia="BIZ UD明朝 Medium" w:hAnsi="BIZ UD明朝 Medium" w:hint="eastAsia"/>
                <w:sz w:val="22"/>
                <w:szCs w:val="22"/>
              </w:rPr>
              <w:t>水面はほぼ全面をハスが被う</w:t>
            </w:r>
          </w:p>
          <w:p w14:paraId="7445CFBB" w14:textId="37AACB38" w:rsidR="00510AA0" w:rsidRPr="00190F33" w:rsidRDefault="00510AA0" w:rsidP="00362E90">
            <w:pPr>
              <w:pStyle w:val="Bodytext10"/>
              <w:spacing w:line="360" w:lineRule="exact"/>
              <w:ind w:firstLine="0"/>
              <w:rPr>
                <w:rFonts w:ascii="BIZ UD明朝 Medium" w:eastAsia="BIZ UD明朝 Medium" w:hAnsi="BIZ UD明朝 Medium"/>
                <w:sz w:val="22"/>
                <w:szCs w:val="22"/>
              </w:rPr>
            </w:pPr>
            <w:r w:rsidRPr="00190F33">
              <w:rPr>
                <w:rFonts w:ascii="BIZ UD明朝 Medium" w:eastAsia="BIZ UD明朝 Medium" w:hAnsi="BIZ UD明朝 Medium" w:hint="eastAsia"/>
                <w:sz w:val="22"/>
                <w:szCs w:val="22"/>
              </w:rPr>
              <w:t>縁辺部にはツクシオオカヤツリが自生</w:t>
            </w:r>
          </w:p>
        </w:tc>
      </w:tr>
      <w:tr w:rsidR="00510AA0" w:rsidRPr="00A42AD7" w14:paraId="157F6DCB" w14:textId="77777777" w:rsidTr="00362E90">
        <w:trPr>
          <w:trHeight w:val="356"/>
        </w:trPr>
        <w:tc>
          <w:tcPr>
            <w:tcW w:w="1590" w:type="dxa"/>
          </w:tcPr>
          <w:p w14:paraId="54C20DFF" w14:textId="77777777" w:rsidR="00510AA0" w:rsidRPr="00190F33" w:rsidRDefault="00510AA0" w:rsidP="0068683F">
            <w:pPr>
              <w:pStyle w:val="Bodytext10"/>
              <w:spacing w:line="360" w:lineRule="exact"/>
              <w:ind w:firstLine="0"/>
              <w:jc w:val="distribute"/>
              <w:rPr>
                <w:rFonts w:ascii="BIZ UD明朝 Medium" w:eastAsia="BIZ UD明朝 Medium" w:hAnsi="BIZ UD明朝 Medium"/>
                <w:sz w:val="22"/>
                <w:szCs w:val="22"/>
              </w:rPr>
            </w:pPr>
            <w:r w:rsidRPr="00190F33">
              <w:rPr>
                <w:rFonts w:ascii="BIZ UD明朝 Medium" w:eastAsia="BIZ UD明朝 Medium" w:hAnsi="BIZ UD明朝 Medium" w:hint="eastAsia"/>
                <w:sz w:val="22"/>
                <w:szCs w:val="22"/>
              </w:rPr>
              <w:t>生物の状況</w:t>
            </w:r>
          </w:p>
        </w:tc>
        <w:tc>
          <w:tcPr>
            <w:tcW w:w="6397" w:type="dxa"/>
          </w:tcPr>
          <w:p w14:paraId="339FD371" w14:textId="77777777" w:rsidR="00510AA0" w:rsidRPr="00190F33" w:rsidRDefault="00510AA0" w:rsidP="0068683F">
            <w:pPr>
              <w:pStyle w:val="Bodytext10"/>
              <w:spacing w:line="360" w:lineRule="exact"/>
              <w:ind w:firstLine="0"/>
              <w:rPr>
                <w:rFonts w:ascii="BIZ UD明朝 Medium" w:eastAsia="BIZ UD明朝 Medium" w:hAnsi="BIZ UD明朝 Medium"/>
                <w:sz w:val="22"/>
                <w:szCs w:val="22"/>
              </w:rPr>
            </w:pPr>
            <w:r w:rsidRPr="00190F33">
              <w:rPr>
                <w:rFonts w:ascii="BIZ UD明朝 Medium" w:eastAsia="BIZ UD明朝 Medium" w:hAnsi="BIZ UD明朝 Medium" w:hint="eastAsia"/>
                <w:sz w:val="22"/>
                <w:szCs w:val="22"/>
              </w:rPr>
              <w:t>コイ、フナ、ミシシッピアカミミガメが生息</w:t>
            </w:r>
          </w:p>
        </w:tc>
      </w:tr>
    </w:tbl>
    <w:p w14:paraId="395B0953" w14:textId="636B94D0" w:rsidR="00362E90" w:rsidRDefault="00362E90" w:rsidP="00362E90">
      <w:pPr>
        <w:widowControl/>
        <w:ind w:rightChars="160" w:right="336"/>
        <w:contextualSpacing/>
        <w:jc w:val="left"/>
        <w:rPr>
          <w:rFonts w:asciiTheme="minorEastAsia" w:hAnsiTheme="minorEastAsia"/>
          <w:sz w:val="22"/>
        </w:rPr>
      </w:pPr>
      <w:bookmarkStart w:id="2" w:name="_Hlk206581420"/>
    </w:p>
    <w:p w14:paraId="6E3C5BED" w14:textId="77777777" w:rsidR="00362E90" w:rsidRPr="00362E90" w:rsidRDefault="00362E90" w:rsidP="00362E90">
      <w:pPr>
        <w:pStyle w:val="Bodytext10"/>
        <w:numPr>
          <w:ilvl w:val="0"/>
          <w:numId w:val="13"/>
        </w:numPr>
        <w:spacing w:line="365" w:lineRule="exact"/>
        <w:ind w:leftChars="300" w:left="914" w:hanging="284"/>
        <w:rPr>
          <w:rFonts w:asciiTheme="minorEastAsia" w:eastAsiaTheme="minorEastAsia" w:hAnsiTheme="minorEastAsia"/>
          <w:sz w:val="22"/>
          <w:szCs w:val="22"/>
        </w:rPr>
      </w:pPr>
      <w:r w:rsidRPr="00362E90">
        <w:rPr>
          <w:rFonts w:asciiTheme="minorEastAsia" w:eastAsiaTheme="minorEastAsia" w:hAnsiTheme="minorEastAsia" w:hint="eastAsia"/>
          <w:sz w:val="22"/>
          <w:szCs w:val="22"/>
        </w:rPr>
        <w:t>過繁茂しているハスの除去および搬出、処分</w:t>
      </w:r>
    </w:p>
    <w:p w14:paraId="1C9F921B" w14:textId="77777777" w:rsidR="00362E90" w:rsidRPr="00362E90" w:rsidRDefault="00362E90" w:rsidP="00362E90">
      <w:pPr>
        <w:pStyle w:val="Bodytext10"/>
        <w:numPr>
          <w:ilvl w:val="0"/>
          <w:numId w:val="14"/>
        </w:numPr>
        <w:spacing w:line="365" w:lineRule="exact"/>
        <w:ind w:leftChars="400" w:left="1124" w:hanging="284"/>
        <w:rPr>
          <w:rFonts w:asciiTheme="minorEastAsia" w:eastAsiaTheme="minorEastAsia" w:hAnsiTheme="minorEastAsia"/>
          <w:sz w:val="22"/>
          <w:szCs w:val="22"/>
        </w:rPr>
      </w:pPr>
      <w:r w:rsidRPr="00362E90">
        <w:rPr>
          <w:rFonts w:asciiTheme="minorEastAsia" w:eastAsiaTheme="minorEastAsia" w:hAnsiTheme="minorEastAsia" w:hint="eastAsia"/>
          <w:sz w:val="22"/>
          <w:szCs w:val="22"/>
        </w:rPr>
        <w:t>濠の水を抜かずに施工する。</w:t>
      </w:r>
    </w:p>
    <w:p w14:paraId="32ADDF3C" w14:textId="07B38299" w:rsidR="00562001" w:rsidRPr="00562001" w:rsidRDefault="00362E90" w:rsidP="00562001">
      <w:pPr>
        <w:pStyle w:val="Bodytext10"/>
        <w:numPr>
          <w:ilvl w:val="0"/>
          <w:numId w:val="14"/>
        </w:numPr>
        <w:spacing w:line="365" w:lineRule="exact"/>
        <w:ind w:leftChars="400" w:left="1124" w:hanging="284"/>
        <w:rPr>
          <w:rFonts w:asciiTheme="minorEastAsia" w:eastAsiaTheme="minorEastAsia" w:hAnsiTheme="minorEastAsia"/>
          <w:sz w:val="22"/>
          <w:szCs w:val="22"/>
        </w:rPr>
      </w:pPr>
      <w:r w:rsidRPr="00362E90">
        <w:rPr>
          <w:rFonts w:asciiTheme="minorEastAsia" w:eastAsiaTheme="minorEastAsia" w:hAnsiTheme="minorEastAsia" w:hint="eastAsia"/>
          <w:color w:val="000000" w:themeColor="text1"/>
          <w:sz w:val="22"/>
          <w:szCs w:val="22"/>
        </w:rPr>
        <w:t>指定する範囲（</w:t>
      </w:r>
      <w:r w:rsidR="00C947EE">
        <w:rPr>
          <w:rFonts w:asciiTheme="minorEastAsia" w:eastAsiaTheme="minorEastAsia" w:hAnsiTheme="minorEastAsia" w:hint="eastAsia"/>
          <w:color w:val="000000" w:themeColor="text1"/>
          <w:sz w:val="22"/>
          <w:szCs w:val="22"/>
        </w:rPr>
        <w:t>約</w:t>
      </w:r>
      <w:r w:rsidRPr="00362E90">
        <w:rPr>
          <w:rFonts w:asciiTheme="minorEastAsia" w:eastAsiaTheme="minorEastAsia" w:hAnsiTheme="minorEastAsia" w:hint="eastAsia"/>
          <w:color w:val="000000" w:themeColor="text1"/>
          <w:sz w:val="22"/>
          <w:szCs w:val="22"/>
        </w:rPr>
        <w:t>2</w:t>
      </w:r>
      <w:r w:rsidRPr="00362E90">
        <w:rPr>
          <w:rFonts w:asciiTheme="minorEastAsia" w:eastAsiaTheme="minorEastAsia" w:hAnsiTheme="minorEastAsia"/>
          <w:color w:val="000000" w:themeColor="text1"/>
          <w:sz w:val="22"/>
          <w:szCs w:val="22"/>
        </w:rPr>
        <w:t>,6</w:t>
      </w:r>
      <w:r w:rsidR="00C947EE">
        <w:rPr>
          <w:rFonts w:asciiTheme="minorEastAsia" w:eastAsiaTheme="minorEastAsia" w:hAnsiTheme="minorEastAsia" w:hint="eastAsia"/>
          <w:color w:val="000000" w:themeColor="text1"/>
          <w:sz w:val="22"/>
          <w:szCs w:val="22"/>
        </w:rPr>
        <w:t>00</w:t>
      </w:r>
      <w:r w:rsidRPr="00362E90">
        <w:rPr>
          <w:rFonts w:asciiTheme="minorEastAsia" w:eastAsiaTheme="minorEastAsia" w:hAnsiTheme="minorEastAsia" w:hint="eastAsia"/>
          <w:color w:val="000000" w:themeColor="text1"/>
          <w:sz w:val="22"/>
          <w:szCs w:val="22"/>
        </w:rPr>
        <w:t>㎡）</w:t>
      </w:r>
      <w:r w:rsidRPr="00362E90">
        <w:rPr>
          <w:rFonts w:asciiTheme="minorEastAsia" w:eastAsiaTheme="minorEastAsia" w:hAnsiTheme="minorEastAsia" w:hint="eastAsia"/>
          <w:sz w:val="22"/>
          <w:szCs w:val="22"/>
        </w:rPr>
        <w:t>のハスを根茎から除去する。</w:t>
      </w:r>
    </w:p>
    <w:p w14:paraId="5E697619" w14:textId="77777777" w:rsidR="00362E90" w:rsidRPr="00362E90" w:rsidRDefault="00362E90" w:rsidP="00362E90">
      <w:pPr>
        <w:pStyle w:val="Bodytext10"/>
        <w:spacing w:line="365" w:lineRule="exact"/>
        <w:ind w:left="1124" w:firstLine="0"/>
        <w:rPr>
          <w:rFonts w:asciiTheme="minorEastAsia" w:eastAsiaTheme="minorEastAsia" w:hAnsiTheme="minorEastAsia"/>
          <w:sz w:val="22"/>
          <w:szCs w:val="22"/>
        </w:rPr>
      </w:pPr>
      <w:r w:rsidRPr="00362E90">
        <w:rPr>
          <w:rFonts w:asciiTheme="minorEastAsia" w:eastAsiaTheme="minorEastAsia" w:hAnsiTheme="minorEastAsia" w:hint="eastAsia"/>
          <w:color w:val="000000" w:themeColor="text1"/>
          <w:sz w:val="22"/>
          <w:szCs w:val="22"/>
        </w:rPr>
        <w:t>【具体作業（目的を逸脱しない範囲で一部変更可能）】</w:t>
      </w:r>
    </w:p>
    <w:tbl>
      <w:tblPr>
        <w:tblStyle w:val="af"/>
        <w:tblW w:w="0" w:type="auto"/>
        <w:tblInd w:w="1129" w:type="dxa"/>
        <w:tblLook w:val="04A0" w:firstRow="1" w:lastRow="0" w:firstColumn="1" w:lastColumn="0" w:noHBand="0" w:noVBand="1"/>
      </w:tblPr>
      <w:tblGrid>
        <w:gridCol w:w="7931"/>
      </w:tblGrid>
      <w:tr w:rsidR="00362E90" w:rsidRPr="00362E90" w14:paraId="580CCF93" w14:textId="77777777" w:rsidTr="005D10ED">
        <w:tc>
          <w:tcPr>
            <w:tcW w:w="7931" w:type="dxa"/>
          </w:tcPr>
          <w:p w14:paraId="0EE48F0D" w14:textId="77777777" w:rsidR="00362E90" w:rsidRPr="00190F33" w:rsidRDefault="00362E90" w:rsidP="00362E90">
            <w:pPr>
              <w:pStyle w:val="a3"/>
              <w:widowControl/>
              <w:numPr>
                <w:ilvl w:val="0"/>
                <w:numId w:val="16"/>
              </w:numPr>
              <w:ind w:leftChars="0" w:left="227" w:hanging="227"/>
              <w:contextualSpacing/>
              <w:jc w:val="left"/>
              <w:rPr>
                <w:rFonts w:ascii="BIZ UD明朝 Medium" w:eastAsia="BIZ UD明朝 Medium" w:hAnsi="BIZ UD明朝 Medium"/>
                <w:sz w:val="22"/>
              </w:rPr>
            </w:pPr>
            <w:r w:rsidRPr="00190F33">
              <w:rPr>
                <w:rFonts w:ascii="BIZ UD明朝 Medium" w:eastAsia="BIZ UD明朝 Medium" w:hAnsi="BIZ UD明朝 Medium" w:hint="eastAsia"/>
                <w:sz w:val="22"/>
              </w:rPr>
              <w:t>バケット容量0.1のバックホウを搭載し、水深30ｃｍ～80ｃｍの水面を移動できる作業台船１台を準備する。</w:t>
            </w:r>
          </w:p>
          <w:p w14:paraId="7150A3C3" w14:textId="77777777" w:rsidR="00362E90" w:rsidRPr="00190F33" w:rsidRDefault="00362E90" w:rsidP="00362E90">
            <w:pPr>
              <w:pStyle w:val="a3"/>
              <w:widowControl/>
              <w:numPr>
                <w:ilvl w:val="0"/>
                <w:numId w:val="16"/>
              </w:numPr>
              <w:ind w:leftChars="0" w:left="227" w:hanging="227"/>
              <w:contextualSpacing/>
              <w:jc w:val="left"/>
              <w:rPr>
                <w:rFonts w:ascii="BIZ UD明朝 Medium" w:eastAsia="BIZ UD明朝 Medium" w:hAnsi="BIZ UD明朝 Medium"/>
                <w:sz w:val="22"/>
              </w:rPr>
            </w:pPr>
            <w:r w:rsidRPr="00190F33">
              <w:rPr>
                <w:rFonts w:ascii="BIZ UD明朝 Medium" w:eastAsia="BIZ UD明朝 Medium" w:hAnsi="BIZ UD明朝 Medium" w:hint="eastAsia"/>
                <w:sz w:val="22"/>
              </w:rPr>
              <w:t>作業台船に搭載したバックホウにより、直接、ハスの根茎をすくい上げ除去する。</w:t>
            </w:r>
          </w:p>
          <w:p w14:paraId="3DA758F7" w14:textId="77777777" w:rsidR="00362E90" w:rsidRPr="00190F33" w:rsidRDefault="00362E90" w:rsidP="00362E90">
            <w:pPr>
              <w:pStyle w:val="a3"/>
              <w:widowControl/>
              <w:numPr>
                <w:ilvl w:val="0"/>
                <w:numId w:val="16"/>
              </w:numPr>
              <w:ind w:leftChars="0" w:left="227" w:hanging="227"/>
              <w:contextualSpacing/>
              <w:jc w:val="left"/>
              <w:rPr>
                <w:rFonts w:ascii="BIZ UD明朝 Medium" w:eastAsia="BIZ UD明朝 Medium" w:hAnsi="BIZ UD明朝 Medium"/>
                <w:sz w:val="22"/>
              </w:rPr>
            </w:pPr>
            <w:r w:rsidRPr="00190F33">
              <w:rPr>
                <w:rFonts w:ascii="BIZ UD明朝 Medium" w:eastAsia="BIZ UD明朝 Medium" w:hAnsi="BIZ UD明朝 Medium" w:hint="eastAsia"/>
                <w:sz w:val="22"/>
              </w:rPr>
              <w:t>除去したハスの根茎は、付着した泥を高圧洗浄により十分に除去し、大型土のうに詰める。</w:t>
            </w:r>
          </w:p>
        </w:tc>
      </w:tr>
      <w:tr w:rsidR="00362E90" w:rsidRPr="00362E90" w14:paraId="6CC4674E" w14:textId="77777777" w:rsidTr="005D10ED">
        <w:tc>
          <w:tcPr>
            <w:tcW w:w="7931" w:type="dxa"/>
            <w:vAlign w:val="center"/>
          </w:tcPr>
          <w:p w14:paraId="7E841E0E" w14:textId="77777777" w:rsidR="00362E90" w:rsidRPr="00190F33" w:rsidRDefault="00362E90" w:rsidP="00362E90">
            <w:pPr>
              <w:pStyle w:val="a3"/>
              <w:widowControl/>
              <w:numPr>
                <w:ilvl w:val="0"/>
                <w:numId w:val="16"/>
              </w:numPr>
              <w:ind w:leftChars="0" w:left="227" w:hanging="227"/>
              <w:contextualSpacing/>
              <w:jc w:val="left"/>
              <w:rPr>
                <w:rFonts w:ascii="BIZ UD明朝 Medium" w:eastAsia="BIZ UD明朝 Medium" w:hAnsi="BIZ UD明朝 Medium"/>
                <w:sz w:val="22"/>
              </w:rPr>
            </w:pPr>
            <w:r w:rsidRPr="00190F33">
              <w:rPr>
                <w:rFonts w:ascii="BIZ UD明朝 Medium" w:eastAsia="BIZ UD明朝 Medium" w:hAnsi="BIZ UD明朝 Medium" w:hint="eastAsia"/>
                <w:sz w:val="22"/>
              </w:rPr>
              <w:t>ミニクレーン（4脚式、油圧伸縮ジブ型、1.7ｔ×1.2ｍ級など）を搭載し、水深30ｃｍ～80ｃｍの水面を移動できる運搬台船２台を準備する。</w:t>
            </w:r>
          </w:p>
          <w:p w14:paraId="2D81EF41" w14:textId="77777777" w:rsidR="00362E90" w:rsidRPr="00190F33" w:rsidRDefault="00362E90" w:rsidP="00362E90">
            <w:pPr>
              <w:pStyle w:val="a3"/>
              <w:widowControl/>
              <w:numPr>
                <w:ilvl w:val="0"/>
                <w:numId w:val="16"/>
              </w:numPr>
              <w:ind w:leftChars="0" w:left="227" w:hanging="227"/>
              <w:contextualSpacing/>
              <w:jc w:val="left"/>
              <w:rPr>
                <w:rFonts w:ascii="BIZ UD明朝 Medium" w:eastAsia="BIZ UD明朝 Medium" w:hAnsi="BIZ UD明朝 Medium"/>
                <w:sz w:val="22"/>
              </w:rPr>
            </w:pPr>
            <w:r w:rsidRPr="00190F33">
              <w:rPr>
                <w:rFonts w:ascii="BIZ UD明朝 Medium" w:eastAsia="BIZ UD明朝 Medium" w:hAnsi="BIZ UD明朝 Medium" w:hint="eastAsia"/>
                <w:sz w:val="22"/>
              </w:rPr>
              <w:t>上記の大型土のうに袋詰めされたハスの根茎を、陸上に設けた楊重箇所まで水上運搬する。</w:t>
            </w:r>
          </w:p>
        </w:tc>
      </w:tr>
      <w:tr w:rsidR="00362E90" w:rsidRPr="00362E90" w14:paraId="57A2668B" w14:textId="77777777" w:rsidTr="005D10ED">
        <w:tc>
          <w:tcPr>
            <w:tcW w:w="7931" w:type="dxa"/>
            <w:vAlign w:val="center"/>
          </w:tcPr>
          <w:p w14:paraId="45BBFB3E" w14:textId="77777777" w:rsidR="00362E90" w:rsidRPr="00190F33" w:rsidRDefault="00362E90" w:rsidP="00362E90">
            <w:pPr>
              <w:pStyle w:val="a3"/>
              <w:widowControl/>
              <w:numPr>
                <w:ilvl w:val="0"/>
                <w:numId w:val="16"/>
              </w:numPr>
              <w:ind w:leftChars="0" w:left="227" w:hanging="227"/>
              <w:contextualSpacing/>
              <w:jc w:val="left"/>
              <w:rPr>
                <w:rFonts w:ascii="BIZ UD明朝 Medium" w:eastAsia="BIZ UD明朝 Medium" w:hAnsi="BIZ UD明朝 Medium"/>
                <w:sz w:val="22"/>
              </w:rPr>
            </w:pPr>
            <w:r w:rsidRPr="00190F33">
              <w:rPr>
                <w:rFonts w:ascii="BIZ UD明朝 Medium" w:eastAsia="BIZ UD明朝 Medium" w:hAnsi="BIZ UD明朝 Medium" w:hint="eastAsia"/>
                <w:sz w:val="22"/>
              </w:rPr>
              <w:t>楊重箇所に配置したクローラクレーンで、袋詰めされたハスの根茎を、トラックへ積み替え、一時保管場所へ運搬する。</w:t>
            </w:r>
          </w:p>
        </w:tc>
      </w:tr>
    </w:tbl>
    <w:p w14:paraId="45A08DE7" w14:textId="43D9FAD7" w:rsidR="00362E90" w:rsidRPr="00362E90" w:rsidRDefault="00362E90" w:rsidP="00362E90">
      <w:pPr>
        <w:pStyle w:val="Bodytext10"/>
        <w:numPr>
          <w:ilvl w:val="0"/>
          <w:numId w:val="14"/>
        </w:numPr>
        <w:spacing w:line="365" w:lineRule="exact"/>
        <w:ind w:leftChars="400" w:left="1124" w:hanging="284"/>
        <w:rPr>
          <w:rFonts w:asciiTheme="minorEastAsia" w:eastAsiaTheme="minorEastAsia" w:hAnsiTheme="minorEastAsia"/>
          <w:sz w:val="22"/>
          <w:szCs w:val="22"/>
        </w:rPr>
      </w:pPr>
      <w:r w:rsidRPr="00362E90">
        <w:rPr>
          <w:rFonts w:asciiTheme="minorEastAsia" w:eastAsiaTheme="minorEastAsia" w:hAnsiTheme="minorEastAsia" w:hint="eastAsia"/>
          <w:sz w:val="22"/>
          <w:szCs w:val="22"/>
        </w:rPr>
        <w:t>掘り上げたハスの根茎は、一般廃棄物として適正に搬出、処分（約</w:t>
      </w:r>
      <w:r w:rsidR="00C947EE">
        <w:rPr>
          <w:rFonts w:asciiTheme="minorEastAsia" w:eastAsiaTheme="minorEastAsia" w:hAnsiTheme="minorEastAsia" w:hint="eastAsia"/>
          <w:sz w:val="22"/>
          <w:szCs w:val="22"/>
        </w:rPr>
        <w:t>18</w:t>
      </w:r>
      <w:r w:rsidRPr="00362E90">
        <w:rPr>
          <w:rFonts w:asciiTheme="minorEastAsia" w:eastAsiaTheme="minorEastAsia" w:hAnsiTheme="minorEastAsia" w:hint="eastAsia"/>
          <w:sz w:val="22"/>
          <w:szCs w:val="22"/>
        </w:rPr>
        <w:t>ｔ）する。</w:t>
      </w:r>
    </w:p>
    <w:p w14:paraId="6E5C2716" w14:textId="77777777" w:rsidR="00362E90" w:rsidRPr="00FC0E52" w:rsidRDefault="00362E90" w:rsidP="00362E90">
      <w:pPr>
        <w:pStyle w:val="a3"/>
        <w:widowControl/>
        <w:numPr>
          <w:ilvl w:val="0"/>
          <w:numId w:val="13"/>
        </w:numPr>
        <w:ind w:leftChars="300" w:left="914" w:hanging="284"/>
        <w:contextualSpacing/>
        <w:rPr>
          <w:rFonts w:asciiTheme="minorEastAsia" w:eastAsiaTheme="minorEastAsia" w:hAnsiTheme="minorEastAsia"/>
          <w:sz w:val="22"/>
        </w:rPr>
      </w:pPr>
      <w:r w:rsidRPr="00FC0E52">
        <w:rPr>
          <w:rFonts w:asciiTheme="minorEastAsia" w:eastAsiaTheme="minorEastAsia" w:hAnsiTheme="minorEastAsia" w:hint="eastAsia"/>
          <w:sz w:val="22"/>
        </w:rPr>
        <w:lastRenderedPageBreak/>
        <w:t>堆積土の浚渫</w:t>
      </w:r>
    </w:p>
    <w:p w14:paraId="60545626" w14:textId="77777777" w:rsidR="00362E90" w:rsidRPr="00FC0E52" w:rsidRDefault="00362E90" w:rsidP="00362E90">
      <w:pPr>
        <w:pStyle w:val="Bodytext10"/>
        <w:numPr>
          <w:ilvl w:val="0"/>
          <w:numId w:val="15"/>
        </w:numPr>
        <w:spacing w:line="365" w:lineRule="exact"/>
        <w:ind w:leftChars="400" w:left="1124" w:hanging="284"/>
        <w:rPr>
          <w:rFonts w:asciiTheme="minorEastAsia" w:eastAsiaTheme="minorEastAsia" w:hAnsiTheme="minorEastAsia"/>
          <w:sz w:val="22"/>
          <w:szCs w:val="22"/>
        </w:rPr>
      </w:pPr>
      <w:r w:rsidRPr="00FC0E52">
        <w:rPr>
          <w:rFonts w:asciiTheme="minorEastAsia" w:eastAsiaTheme="minorEastAsia" w:hAnsiTheme="minorEastAsia" w:hint="eastAsia"/>
          <w:sz w:val="22"/>
          <w:szCs w:val="22"/>
        </w:rPr>
        <w:t>濠の水を抜かずに施工する。</w:t>
      </w:r>
    </w:p>
    <w:p w14:paraId="1E79E405" w14:textId="270B2A8D" w:rsidR="00362E90" w:rsidRPr="00FC0E52" w:rsidRDefault="00362E90" w:rsidP="00C947EE">
      <w:pPr>
        <w:pStyle w:val="Bodytext10"/>
        <w:numPr>
          <w:ilvl w:val="0"/>
          <w:numId w:val="15"/>
        </w:numPr>
        <w:spacing w:line="365" w:lineRule="exact"/>
        <w:ind w:leftChars="400" w:left="1124" w:rightChars="-203" w:right="-426" w:hanging="284"/>
        <w:rPr>
          <w:rFonts w:asciiTheme="minorEastAsia" w:eastAsiaTheme="minorEastAsia" w:hAnsiTheme="minorEastAsia"/>
          <w:sz w:val="22"/>
          <w:szCs w:val="22"/>
        </w:rPr>
      </w:pPr>
      <w:r w:rsidRPr="00FC0E52">
        <w:rPr>
          <w:rFonts w:asciiTheme="minorEastAsia" w:eastAsiaTheme="minorEastAsia" w:hAnsiTheme="minorEastAsia" w:hint="eastAsia"/>
          <w:sz w:val="22"/>
          <w:szCs w:val="22"/>
        </w:rPr>
        <w:t>指定する範囲（</w:t>
      </w:r>
      <w:r w:rsidR="00C947EE">
        <w:rPr>
          <w:rFonts w:asciiTheme="minorEastAsia" w:eastAsiaTheme="minorEastAsia" w:hAnsiTheme="minorEastAsia" w:hint="eastAsia"/>
          <w:color w:val="000000" w:themeColor="text1"/>
          <w:sz w:val="22"/>
          <w:szCs w:val="22"/>
        </w:rPr>
        <w:t>約</w:t>
      </w:r>
      <w:r w:rsidR="00C947EE" w:rsidRPr="00362E90">
        <w:rPr>
          <w:rFonts w:asciiTheme="minorEastAsia" w:eastAsiaTheme="minorEastAsia" w:hAnsiTheme="minorEastAsia" w:hint="eastAsia"/>
          <w:color w:val="000000" w:themeColor="text1"/>
          <w:sz w:val="22"/>
          <w:szCs w:val="22"/>
        </w:rPr>
        <w:t>2</w:t>
      </w:r>
      <w:r w:rsidR="00C947EE" w:rsidRPr="00362E90">
        <w:rPr>
          <w:rFonts w:asciiTheme="minorEastAsia" w:eastAsiaTheme="minorEastAsia" w:hAnsiTheme="minorEastAsia"/>
          <w:color w:val="000000" w:themeColor="text1"/>
          <w:sz w:val="22"/>
          <w:szCs w:val="22"/>
        </w:rPr>
        <w:t>,6</w:t>
      </w:r>
      <w:r w:rsidR="00C947EE">
        <w:rPr>
          <w:rFonts w:asciiTheme="minorEastAsia" w:eastAsiaTheme="minorEastAsia" w:hAnsiTheme="minorEastAsia" w:hint="eastAsia"/>
          <w:color w:val="000000" w:themeColor="text1"/>
          <w:sz w:val="22"/>
          <w:szCs w:val="22"/>
        </w:rPr>
        <w:t>00</w:t>
      </w:r>
      <w:r w:rsidR="00C947EE" w:rsidRPr="00362E90">
        <w:rPr>
          <w:rFonts w:asciiTheme="minorEastAsia" w:eastAsiaTheme="minorEastAsia" w:hAnsiTheme="minorEastAsia" w:hint="eastAsia"/>
          <w:color w:val="000000" w:themeColor="text1"/>
          <w:sz w:val="22"/>
          <w:szCs w:val="22"/>
        </w:rPr>
        <w:t>㎡</w:t>
      </w:r>
      <w:r w:rsidRPr="00FC0E52">
        <w:rPr>
          <w:rFonts w:asciiTheme="minorEastAsia" w:eastAsiaTheme="minorEastAsia" w:hAnsiTheme="minorEastAsia" w:hint="eastAsia"/>
          <w:sz w:val="22"/>
          <w:szCs w:val="22"/>
        </w:rPr>
        <w:t>）の堆積土を、指定する高さ（0.54ｍ</w:t>
      </w:r>
      <w:r w:rsidRPr="00FC0E52">
        <w:rPr>
          <w:rFonts w:ascii="HG丸ｺﾞｼｯｸM-PRO" w:eastAsia="HG丸ｺﾞｼｯｸM-PRO" w:hAnsi="HG丸ｺﾞｼｯｸM-PRO" w:cs="Times New Roman" w:hint="eastAsia"/>
          <w:b/>
          <w:bCs/>
          <w:sz w:val="32"/>
          <w:szCs w:val="32"/>
          <w:vertAlign w:val="superscript"/>
        </w:rPr>
        <w:t>※</w:t>
      </w:r>
      <w:r w:rsidR="0011620C" w:rsidRPr="00FC0E52">
        <w:rPr>
          <w:rFonts w:ascii="HG丸ｺﾞｼｯｸM-PRO" w:eastAsia="HG丸ｺﾞｼｯｸM-PRO" w:hAnsi="HG丸ｺﾞｼｯｸM-PRO" w:cs="Times New Roman" w:hint="eastAsia"/>
          <w:b/>
          <w:bCs/>
          <w:sz w:val="32"/>
          <w:szCs w:val="32"/>
          <w:vertAlign w:val="superscript"/>
        </w:rPr>
        <w:t>１</w:t>
      </w:r>
      <w:r w:rsidRPr="00FC0E52">
        <w:rPr>
          <w:rFonts w:asciiTheme="minorEastAsia" w:eastAsiaTheme="minorEastAsia" w:hAnsiTheme="minorEastAsia" w:hint="eastAsia"/>
          <w:sz w:val="22"/>
          <w:szCs w:val="22"/>
        </w:rPr>
        <w:t>、0.34ｍ</w:t>
      </w:r>
      <w:r w:rsidRPr="00FC0E52">
        <w:rPr>
          <w:rFonts w:ascii="HG丸ｺﾞｼｯｸM-PRO" w:eastAsia="HG丸ｺﾞｼｯｸM-PRO" w:hAnsi="HG丸ｺﾞｼｯｸM-PRO" w:cs="Times New Roman" w:hint="eastAsia"/>
          <w:b/>
          <w:bCs/>
          <w:sz w:val="32"/>
          <w:szCs w:val="32"/>
          <w:vertAlign w:val="superscript"/>
        </w:rPr>
        <w:t>※２</w:t>
      </w:r>
      <w:r w:rsidRPr="00FC0E52">
        <w:rPr>
          <w:rFonts w:asciiTheme="minorEastAsia" w:eastAsiaTheme="minorEastAsia" w:hAnsiTheme="minorEastAsia" w:hint="eastAsia"/>
          <w:sz w:val="22"/>
          <w:szCs w:val="22"/>
        </w:rPr>
        <w:t>）に「水平」に吸引浚渫（厚み0ｃｍ～約1</w:t>
      </w:r>
      <w:r w:rsidR="00CC21D4" w:rsidRPr="00FC0E52">
        <w:rPr>
          <w:rFonts w:asciiTheme="minorEastAsia" w:eastAsiaTheme="minorEastAsia" w:hAnsiTheme="minorEastAsia" w:hint="eastAsia"/>
          <w:sz w:val="22"/>
          <w:szCs w:val="22"/>
        </w:rPr>
        <w:t>0</w:t>
      </w:r>
      <w:r w:rsidRPr="00FC0E52">
        <w:rPr>
          <w:rFonts w:asciiTheme="minorEastAsia" w:eastAsiaTheme="minorEastAsia" w:hAnsiTheme="minorEastAsia" w:hint="eastAsia"/>
          <w:sz w:val="22"/>
          <w:szCs w:val="22"/>
        </w:rPr>
        <w:t>0ｃｍ、約1</w:t>
      </w:r>
      <w:r w:rsidRPr="00FC0E52">
        <w:rPr>
          <w:rFonts w:asciiTheme="minorEastAsia" w:eastAsiaTheme="minorEastAsia" w:hAnsiTheme="minorEastAsia"/>
          <w:sz w:val="22"/>
          <w:szCs w:val="22"/>
        </w:rPr>
        <w:t>,7</w:t>
      </w:r>
      <w:r w:rsidR="00CC21D4" w:rsidRPr="00FC0E52">
        <w:rPr>
          <w:rFonts w:asciiTheme="minorEastAsia" w:eastAsiaTheme="minorEastAsia" w:hAnsiTheme="minorEastAsia" w:hint="eastAsia"/>
          <w:sz w:val="22"/>
          <w:szCs w:val="22"/>
        </w:rPr>
        <w:t>5</w:t>
      </w:r>
      <w:r w:rsidRPr="00FC0E52">
        <w:rPr>
          <w:rFonts w:asciiTheme="minorEastAsia" w:eastAsiaTheme="minorEastAsia" w:hAnsiTheme="minorEastAsia" w:hint="eastAsia"/>
          <w:sz w:val="22"/>
          <w:szCs w:val="22"/>
        </w:rPr>
        <w:t>0㎥）する。</w:t>
      </w:r>
    </w:p>
    <w:p w14:paraId="452D6317" w14:textId="0AECF06A" w:rsidR="00362E90" w:rsidRPr="00FC0E52" w:rsidRDefault="00362E90" w:rsidP="00362E90">
      <w:pPr>
        <w:pStyle w:val="a3"/>
        <w:rPr>
          <w:rFonts w:asciiTheme="minorEastAsia" w:eastAsiaTheme="minorEastAsia" w:hAnsiTheme="minorEastAsia"/>
          <w:sz w:val="22"/>
        </w:rPr>
      </w:pPr>
      <w:r w:rsidRPr="00FC0E52">
        <w:rPr>
          <w:rFonts w:ascii="HG丸ｺﾞｼｯｸM-PRO" w:eastAsia="HG丸ｺﾞｼｯｸM-PRO" w:hAnsi="HG丸ｺﾞｼｯｸM-PRO" w:hint="eastAsia"/>
          <w:b/>
          <w:bCs/>
          <w:sz w:val="20"/>
          <w:szCs w:val="20"/>
        </w:rPr>
        <w:t>※１</w:t>
      </w:r>
      <w:r w:rsidRPr="00FC0E52">
        <w:rPr>
          <w:rFonts w:asciiTheme="minorEastAsia" w:eastAsiaTheme="minorEastAsia" w:hAnsiTheme="minorEastAsia" w:hint="eastAsia"/>
          <w:sz w:val="22"/>
        </w:rPr>
        <w:t>、</w:t>
      </w:r>
      <w:r w:rsidRPr="00FC0E52">
        <w:rPr>
          <w:rFonts w:ascii="HG丸ｺﾞｼｯｸM-PRO" w:eastAsia="HG丸ｺﾞｼｯｸM-PRO" w:hAnsi="HG丸ｺﾞｼｯｸM-PRO" w:hint="eastAsia"/>
          <w:b/>
          <w:bCs/>
          <w:sz w:val="20"/>
          <w:szCs w:val="20"/>
        </w:rPr>
        <w:t>※２</w:t>
      </w:r>
      <w:r w:rsidRPr="00FC0E52">
        <w:rPr>
          <w:rFonts w:asciiTheme="minorEastAsia" w:eastAsiaTheme="minorEastAsia" w:hAnsiTheme="minorEastAsia" w:hint="eastAsia"/>
          <w:sz w:val="22"/>
        </w:rPr>
        <w:t xml:space="preserve"> ：　T.P</w:t>
      </w:r>
      <w:r w:rsidR="00CC21D4" w:rsidRPr="00FC0E52">
        <w:rPr>
          <w:rFonts w:asciiTheme="minorEastAsia" w:eastAsiaTheme="minorEastAsia" w:hAnsiTheme="minorEastAsia"/>
          <w:sz w:val="22"/>
        </w:rPr>
        <w:t>.±0m</w:t>
      </w:r>
      <w:r w:rsidRPr="00FC0E52">
        <w:rPr>
          <w:rFonts w:asciiTheme="minorEastAsia" w:eastAsiaTheme="minorEastAsia" w:hAnsiTheme="minorEastAsia" w:hint="eastAsia"/>
          <w:sz w:val="22"/>
        </w:rPr>
        <w:t xml:space="preserve">をDL（0ｍ）とする。 </w:t>
      </w:r>
    </w:p>
    <w:p w14:paraId="567570ED" w14:textId="77777777" w:rsidR="00190F33" w:rsidRPr="00FC0E52" w:rsidRDefault="00190F33" w:rsidP="00190F33">
      <w:pPr>
        <w:pStyle w:val="Bodytext10"/>
        <w:spacing w:line="365" w:lineRule="exact"/>
        <w:ind w:firstLineChars="500" w:firstLine="1100"/>
        <w:rPr>
          <w:rFonts w:ascii="BIZ UD明朝 Medium" w:eastAsia="BIZ UD明朝 Medium" w:hAnsi="BIZ UD明朝 Medium"/>
          <w:sz w:val="22"/>
          <w:szCs w:val="22"/>
        </w:rPr>
      </w:pPr>
      <w:r w:rsidRPr="00FC0E52">
        <w:rPr>
          <w:rFonts w:ascii="BIZ UD明朝 Medium" w:eastAsia="BIZ UD明朝 Medium" w:hAnsi="BIZ UD明朝 Medium" w:hint="eastAsia"/>
          <w:sz w:val="22"/>
          <w:szCs w:val="22"/>
        </w:rPr>
        <w:t>【具体作業（目的を逸脱しない範囲で一部変更可能）】</w:t>
      </w:r>
    </w:p>
    <w:tbl>
      <w:tblPr>
        <w:tblStyle w:val="af"/>
        <w:tblW w:w="0" w:type="auto"/>
        <w:tblInd w:w="1129" w:type="dxa"/>
        <w:tblLook w:val="04A0" w:firstRow="1" w:lastRow="0" w:firstColumn="1" w:lastColumn="0" w:noHBand="0" w:noVBand="1"/>
      </w:tblPr>
      <w:tblGrid>
        <w:gridCol w:w="7931"/>
      </w:tblGrid>
      <w:tr w:rsidR="00FC0E52" w:rsidRPr="00FC0E52" w14:paraId="3E787D69" w14:textId="77777777" w:rsidTr="005D10ED">
        <w:tc>
          <w:tcPr>
            <w:tcW w:w="7931" w:type="dxa"/>
            <w:tcBorders>
              <w:top w:val="single" w:sz="4" w:space="0" w:color="auto"/>
            </w:tcBorders>
            <w:vAlign w:val="center"/>
          </w:tcPr>
          <w:p w14:paraId="727A16C7" w14:textId="77777777" w:rsidR="00190F33" w:rsidRPr="00FC0E52" w:rsidRDefault="00190F33" w:rsidP="00190F33">
            <w:pPr>
              <w:pStyle w:val="a3"/>
              <w:widowControl/>
              <w:numPr>
                <w:ilvl w:val="0"/>
                <w:numId w:val="6"/>
              </w:numPr>
              <w:ind w:leftChars="0" w:left="227" w:hanging="227"/>
              <w:contextualSpacing/>
              <w:jc w:val="left"/>
              <w:rPr>
                <w:rFonts w:ascii="BIZ UD明朝 Medium" w:eastAsia="BIZ UD明朝 Medium" w:hAnsi="BIZ UD明朝 Medium"/>
                <w:sz w:val="22"/>
              </w:rPr>
            </w:pPr>
            <w:r w:rsidRPr="00FC0E52">
              <w:rPr>
                <w:rFonts w:ascii="BIZ UD明朝 Medium" w:eastAsia="BIZ UD明朝 Medium" w:hAnsi="BIZ UD明朝 Medium" w:hint="eastAsia"/>
                <w:sz w:val="22"/>
              </w:rPr>
              <w:t>下記能力のある浚渫機械を搭載し、水深30ｃｍ～80ｃｍの水面を移動できる浚渫台船１台を準備する。</w:t>
            </w:r>
          </w:p>
          <w:p w14:paraId="50C8B299" w14:textId="7AF5898A" w:rsidR="00190F33" w:rsidRPr="00FC0E52" w:rsidRDefault="00190F33" w:rsidP="00190F33">
            <w:pPr>
              <w:pStyle w:val="a3"/>
              <w:widowControl/>
              <w:numPr>
                <w:ilvl w:val="0"/>
                <w:numId w:val="6"/>
              </w:numPr>
              <w:ind w:leftChars="0" w:left="227" w:hanging="227"/>
              <w:contextualSpacing/>
              <w:jc w:val="left"/>
              <w:rPr>
                <w:rFonts w:ascii="BIZ UD明朝 Medium" w:eastAsia="BIZ UD明朝 Medium" w:hAnsi="BIZ UD明朝 Medium"/>
                <w:sz w:val="22"/>
              </w:rPr>
            </w:pPr>
            <w:r w:rsidRPr="00FC0E52">
              <w:rPr>
                <w:rFonts w:ascii="BIZ UD明朝 Medium" w:eastAsia="BIZ UD明朝 Medium" w:hAnsi="BIZ UD明朝 Medium" w:hint="eastAsia"/>
                <w:sz w:val="22"/>
              </w:rPr>
              <w:t>浚渫機械は、指定する高さ（0.54ｍ、0.34ｍ）に「水平」に、泥および砂礫を吸引浚渫でき、堆積土（泥水）の処理施設（最大距離約220ｍ、高低差約</w:t>
            </w:r>
            <w:r w:rsidR="001A71C9">
              <w:rPr>
                <w:rFonts w:ascii="BIZ UD明朝 Medium" w:eastAsia="BIZ UD明朝 Medium" w:hAnsi="BIZ UD明朝 Medium" w:hint="eastAsia"/>
                <w:sz w:val="22"/>
              </w:rPr>
              <w:t>10</w:t>
            </w:r>
            <w:r w:rsidRPr="00FC0E52">
              <w:rPr>
                <w:rFonts w:ascii="BIZ UD明朝 Medium" w:eastAsia="BIZ UD明朝 Medium" w:hAnsi="BIZ UD明朝 Medium" w:hint="eastAsia"/>
                <w:sz w:val="22"/>
              </w:rPr>
              <w:t>ｍ）まで、搬送ホースにより圧送できるもの。</w:t>
            </w:r>
          </w:p>
        </w:tc>
      </w:tr>
    </w:tbl>
    <w:p w14:paraId="75B8852D" w14:textId="77777777" w:rsidR="00190F33" w:rsidRPr="00FC0E52" w:rsidRDefault="00190F33" w:rsidP="00190F33">
      <w:pPr>
        <w:pStyle w:val="Bodytext10"/>
        <w:numPr>
          <w:ilvl w:val="0"/>
          <w:numId w:val="18"/>
        </w:numPr>
        <w:spacing w:line="365" w:lineRule="exact"/>
        <w:ind w:leftChars="400" w:left="1124" w:hanging="284"/>
        <w:rPr>
          <w:rFonts w:asciiTheme="minorEastAsia" w:eastAsiaTheme="minorEastAsia" w:hAnsiTheme="minorEastAsia"/>
          <w:sz w:val="22"/>
          <w:szCs w:val="22"/>
        </w:rPr>
      </w:pPr>
      <w:r w:rsidRPr="00FC0E52">
        <w:rPr>
          <w:rFonts w:asciiTheme="minorEastAsia" w:eastAsiaTheme="minorEastAsia" w:hAnsiTheme="minorEastAsia" w:hint="eastAsia"/>
          <w:sz w:val="22"/>
          <w:szCs w:val="22"/>
        </w:rPr>
        <w:t>その際、史跡の一部である江戸期の堆積層（水深1.6ｍ</w:t>
      </w:r>
      <w:r w:rsidRPr="00FC0E52">
        <w:rPr>
          <w:rFonts w:ascii="HG丸ｺﾞｼｯｸM-PRO" w:eastAsia="HG丸ｺﾞｼｯｸM-PRO" w:hAnsi="HG丸ｺﾞｼｯｸM-PRO" w:cs="Times New Roman" w:hint="eastAsia"/>
          <w:b/>
          <w:bCs/>
          <w:sz w:val="32"/>
          <w:szCs w:val="32"/>
          <w:vertAlign w:val="superscript"/>
        </w:rPr>
        <w:t>※３</w:t>
      </w:r>
      <w:r w:rsidRPr="00FC0E52">
        <w:rPr>
          <w:rFonts w:asciiTheme="minorEastAsia" w:eastAsiaTheme="minorEastAsia" w:hAnsiTheme="minorEastAsia" w:hint="eastAsia"/>
          <w:sz w:val="22"/>
          <w:szCs w:val="22"/>
        </w:rPr>
        <w:t>以下の層）に影響を与えないよう、近代堆積層のみを吸引すること。</w:t>
      </w:r>
      <w:r w:rsidRPr="00FC0E52">
        <w:rPr>
          <w:rFonts w:asciiTheme="minorEastAsia" w:eastAsiaTheme="minorEastAsia" w:hAnsiTheme="minorEastAsia"/>
          <w:sz w:val="22"/>
          <w:szCs w:val="22"/>
        </w:rPr>
        <w:br/>
      </w:r>
      <w:r w:rsidRPr="00FC0E52">
        <w:rPr>
          <w:rFonts w:asciiTheme="minorEastAsia" w:eastAsiaTheme="minorEastAsia" w:hAnsiTheme="minorEastAsia" w:hint="eastAsia"/>
          <w:sz w:val="22"/>
          <w:szCs w:val="22"/>
        </w:rPr>
        <w:t>また、吸引口の周囲に堆積泥の撹拌（水質汚濁）が起こらないように吸引すること。</w:t>
      </w:r>
      <w:bookmarkStart w:id="3" w:name="_Hlk206603956"/>
    </w:p>
    <w:p w14:paraId="42D9F327" w14:textId="28A41FC6" w:rsidR="00190F33" w:rsidRPr="00FC0E52" w:rsidRDefault="00190F33" w:rsidP="00246E64">
      <w:pPr>
        <w:ind w:firstLineChars="400" w:firstLine="803"/>
        <w:rPr>
          <w:rFonts w:asciiTheme="minorEastAsia" w:hAnsiTheme="minorEastAsia" w:cs="ＭＳ 明朝"/>
          <w:sz w:val="22"/>
        </w:rPr>
      </w:pPr>
      <w:r w:rsidRPr="00FC0E52">
        <w:rPr>
          <w:rFonts w:ascii="HG丸ｺﾞｼｯｸM-PRO" w:eastAsia="HG丸ｺﾞｼｯｸM-PRO" w:hAnsi="HG丸ｺﾞｼｯｸM-PRO" w:cs="ＭＳ 明朝" w:hint="eastAsia"/>
          <w:b/>
          <w:bCs/>
          <w:sz w:val="20"/>
          <w:szCs w:val="20"/>
        </w:rPr>
        <w:t>※３</w:t>
      </w:r>
      <w:r w:rsidRPr="00FC0E52">
        <w:rPr>
          <w:rFonts w:asciiTheme="minorEastAsia" w:hAnsiTheme="minorEastAsia" w:cs="ＭＳ 明朝" w:hint="eastAsia"/>
          <w:sz w:val="22"/>
        </w:rPr>
        <w:t xml:space="preserve"> ： ３号濠排水門の水位計における10</w:t>
      </w:r>
      <w:r w:rsidRPr="00FC0E52">
        <w:rPr>
          <w:rFonts w:asciiTheme="minorEastAsia" w:hAnsiTheme="minorEastAsia" w:cs="ＭＳ 明朝"/>
          <w:sz w:val="22"/>
        </w:rPr>
        <w:t>cm</w:t>
      </w:r>
      <w:r w:rsidRPr="00FC0E52">
        <w:rPr>
          <w:rFonts w:asciiTheme="minorEastAsia" w:hAnsiTheme="minorEastAsia" w:cs="ＭＳ 明朝" w:hint="eastAsia"/>
          <w:sz w:val="22"/>
        </w:rPr>
        <w:t>の高さをW.Lとする。</w:t>
      </w:r>
    </w:p>
    <w:p w14:paraId="5C849052" w14:textId="5C2E031A" w:rsidR="00246E64" w:rsidRPr="00FC0E52" w:rsidRDefault="005A3885" w:rsidP="005A3885">
      <w:pPr>
        <w:rPr>
          <w:rFonts w:asciiTheme="minorEastAsia" w:hAnsiTheme="minorEastAsia" w:cs="ＭＳ 明朝"/>
          <w:sz w:val="22"/>
        </w:rPr>
      </w:pPr>
      <w:r w:rsidRPr="00FC0E52">
        <w:rPr>
          <w:rFonts w:asciiTheme="minorEastAsia" w:hAnsiTheme="minorEastAsia" w:cs="ＭＳ 明朝" w:hint="eastAsia"/>
          <w:sz w:val="22"/>
        </w:rPr>
        <w:t xml:space="preserve">　　　　　</w:t>
      </w:r>
    </w:p>
    <w:p w14:paraId="20D9EB3D" w14:textId="1C83C5C7" w:rsidR="005A3885" w:rsidRPr="00FC0E52" w:rsidRDefault="005A3885" w:rsidP="005A3885">
      <w:pPr>
        <w:pStyle w:val="a3"/>
        <w:widowControl/>
        <w:numPr>
          <w:ilvl w:val="0"/>
          <w:numId w:val="13"/>
        </w:numPr>
        <w:ind w:leftChars="300" w:left="914" w:hanging="284"/>
        <w:contextualSpacing/>
        <w:rPr>
          <w:rFonts w:asciiTheme="minorEastAsia" w:eastAsiaTheme="minorEastAsia" w:hAnsiTheme="minorEastAsia" w:cs="ＭＳ 明朝"/>
          <w:sz w:val="22"/>
          <w:szCs w:val="22"/>
        </w:rPr>
      </w:pPr>
      <w:r w:rsidRPr="00FC0E52">
        <w:rPr>
          <w:rFonts w:asciiTheme="minorEastAsia" w:eastAsiaTheme="minorEastAsia" w:hAnsiTheme="minorEastAsia" w:cs="ＭＳ 明朝" w:hint="eastAsia"/>
          <w:sz w:val="22"/>
          <w:szCs w:val="22"/>
        </w:rPr>
        <w:t>堆積土（泥水）の処理</w:t>
      </w:r>
    </w:p>
    <w:p w14:paraId="632236B6" w14:textId="77777777" w:rsidR="005A3885" w:rsidRPr="00FC0E52" w:rsidRDefault="005A3885" w:rsidP="005A3885">
      <w:pPr>
        <w:pStyle w:val="Bodytext10"/>
        <w:numPr>
          <w:ilvl w:val="0"/>
          <w:numId w:val="17"/>
        </w:numPr>
        <w:spacing w:line="365" w:lineRule="exact"/>
        <w:ind w:leftChars="400" w:left="1124" w:hanging="284"/>
        <w:rPr>
          <w:rFonts w:asciiTheme="minorEastAsia" w:eastAsiaTheme="minorEastAsia" w:hAnsiTheme="minorEastAsia"/>
          <w:sz w:val="22"/>
          <w:szCs w:val="22"/>
        </w:rPr>
      </w:pPr>
      <w:r w:rsidRPr="00FC0E52">
        <w:rPr>
          <w:rFonts w:asciiTheme="minorEastAsia" w:eastAsiaTheme="minorEastAsia" w:hAnsiTheme="minorEastAsia" w:hint="eastAsia"/>
          <w:sz w:val="22"/>
          <w:szCs w:val="22"/>
        </w:rPr>
        <w:t>浚渫した堆積土（泥水）を、水と土に分離する。</w:t>
      </w:r>
    </w:p>
    <w:p w14:paraId="3299BCC2" w14:textId="77777777" w:rsidR="005A3885" w:rsidRPr="00FC0E52" w:rsidRDefault="005A3885" w:rsidP="005A3885">
      <w:pPr>
        <w:pStyle w:val="Bodytext10"/>
        <w:numPr>
          <w:ilvl w:val="0"/>
          <w:numId w:val="17"/>
        </w:numPr>
        <w:spacing w:line="365" w:lineRule="exact"/>
        <w:ind w:leftChars="400" w:left="1124" w:hanging="284"/>
        <w:rPr>
          <w:rFonts w:asciiTheme="minorEastAsia" w:eastAsiaTheme="minorEastAsia" w:hAnsiTheme="minorEastAsia"/>
          <w:sz w:val="22"/>
          <w:szCs w:val="22"/>
        </w:rPr>
      </w:pPr>
      <w:r w:rsidRPr="00FC0E52">
        <w:rPr>
          <w:rFonts w:asciiTheme="minorEastAsia" w:eastAsiaTheme="minorEastAsia" w:hAnsiTheme="minorEastAsia" w:hint="eastAsia"/>
          <w:sz w:val="22"/>
          <w:szCs w:val="22"/>
        </w:rPr>
        <w:t>水は、濁度を10</w:t>
      </w:r>
      <w:r w:rsidRPr="00FC0E52">
        <w:rPr>
          <w:rFonts w:asciiTheme="minorEastAsia" w:eastAsiaTheme="minorEastAsia" w:hAnsiTheme="minorEastAsia"/>
          <w:sz w:val="22"/>
          <w:szCs w:val="22"/>
        </w:rPr>
        <w:t>NTU</w:t>
      </w:r>
      <w:r w:rsidRPr="00FC0E52">
        <w:rPr>
          <w:rFonts w:asciiTheme="minorEastAsia" w:eastAsiaTheme="minorEastAsia" w:hAnsiTheme="minorEastAsia" w:hint="eastAsia"/>
          <w:sz w:val="22"/>
          <w:szCs w:val="22"/>
        </w:rPr>
        <w:t>以下にし、濠へ戻す。</w:t>
      </w:r>
    </w:p>
    <w:p w14:paraId="4EEB33BF" w14:textId="5AAE5F59" w:rsidR="005A3885" w:rsidRPr="00FC0E52" w:rsidRDefault="005A3885" w:rsidP="005A3885">
      <w:pPr>
        <w:pStyle w:val="Bodytext10"/>
        <w:numPr>
          <w:ilvl w:val="0"/>
          <w:numId w:val="17"/>
        </w:numPr>
        <w:spacing w:line="365" w:lineRule="exact"/>
        <w:ind w:leftChars="400" w:left="1124" w:hanging="284"/>
        <w:rPr>
          <w:rFonts w:asciiTheme="minorEastAsia" w:eastAsiaTheme="minorEastAsia" w:hAnsiTheme="minorEastAsia"/>
          <w:sz w:val="22"/>
          <w:szCs w:val="22"/>
        </w:rPr>
      </w:pPr>
      <w:r w:rsidRPr="00FC0E52">
        <w:rPr>
          <w:rFonts w:asciiTheme="minorEastAsia" w:eastAsiaTheme="minorEastAsia" w:hAnsiTheme="minorEastAsia" w:hint="eastAsia"/>
          <w:sz w:val="22"/>
          <w:szCs w:val="22"/>
        </w:rPr>
        <w:t>土は、第４種以上の建設発生土として処分できるレベルまで、分級、脱水、処理（固化剤添加）したうえで、適正に搬出、処分（</w:t>
      </w:r>
      <w:r w:rsidRPr="00FC3E48">
        <w:rPr>
          <w:rFonts w:asciiTheme="minorEastAsia" w:eastAsiaTheme="minorEastAsia" w:hAnsiTheme="minorEastAsia" w:hint="eastAsia"/>
          <w:sz w:val="22"/>
          <w:szCs w:val="22"/>
        </w:rPr>
        <w:t>約1</w:t>
      </w:r>
      <w:r w:rsidRPr="00FC3E48">
        <w:rPr>
          <w:rFonts w:asciiTheme="minorEastAsia" w:eastAsiaTheme="minorEastAsia" w:hAnsiTheme="minorEastAsia"/>
          <w:sz w:val="22"/>
          <w:szCs w:val="22"/>
        </w:rPr>
        <w:t>,</w:t>
      </w:r>
      <w:r w:rsidR="00192665" w:rsidRPr="00FC3E48">
        <w:rPr>
          <w:rFonts w:asciiTheme="minorEastAsia" w:eastAsiaTheme="minorEastAsia" w:hAnsiTheme="minorEastAsia" w:hint="eastAsia"/>
          <w:sz w:val="22"/>
          <w:szCs w:val="22"/>
        </w:rPr>
        <w:t>300</w:t>
      </w:r>
      <w:r w:rsidRPr="00FC3E48">
        <w:rPr>
          <w:rFonts w:asciiTheme="minorEastAsia" w:eastAsiaTheme="minorEastAsia" w:hAnsiTheme="minorEastAsia" w:hint="eastAsia"/>
          <w:sz w:val="22"/>
          <w:szCs w:val="22"/>
        </w:rPr>
        <w:t>㎥（減容</w:t>
      </w:r>
      <w:r w:rsidRPr="00FC0E52">
        <w:rPr>
          <w:rFonts w:asciiTheme="minorEastAsia" w:eastAsiaTheme="minorEastAsia" w:hAnsiTheme="minorEastAsia" w:hint="eastAsia"/>
          <w:sz w:val="22"/>
          <w:szCs w:val="22"/>
        </w:rPr>
        <w:t>化率70％</w:t>
      </w:r>
      <w:r w:rsidR="00CC21D4" w:rsidRPr="00FC0E52">
        <w:rPr>
          <w:rFonts w:asciiTheme="minorEastAsia" w:eastAsiaTheme="minorEastAsia" w:hAnsiTheme="minorEastAsia" w:hint="eastAsia"/>
          <w:sz w:val="22"/>
          <w:szCs w:val="22"/>
        </w:rPr>
        <w:t>を想定</w:t>
      </w:r>
      <w:r w:rsidRPr="00FC0E52">
        <w:rPr>
          <w:rFonts w:asciiTheme="minorEastAsia" w:eastAsiaTheme="minorEastAsia" w:hAnsiTheme="minorEastAsia" w:hint="eastAsia"/>
          <w:sz w:val="22"/>
          <w:szCs w:val="22"/>
        </w:rPr>
        <w:t>））する。</w:t>
      </w:r>
    </w:p>
    <w:p w14:paraId="302CF4FD" w14:textId="77777777" w:rsidR="005A3885" w:rsidRPr="00FC0E52" w:rsidRDefault="005A3885" w:rsidP="005A3885">
      <w:pPr>
        <w:pStyle w:val="Bodytext10"/>
        <w:spacing w:line="365" w:lineRule="exact"/>
        <w:ind w:firstLine="0"/>
        <w:rPr>
          <w:rFonts w:asciiTheme="minorEastAsia" w:eastAsiaTheme="minorEastAsia" w:hAnsiTheme="minorEastAsia"/>
          <w:sz w:val="22"/>
          <w:szCs w:val="22"/>
        </w:rPr>
      </w:pPr>
    </w:p>
    <w:p w14:paraId="47BF5624" w14:textId="77777777" w:rsidR="005A3885" w:rsidRPr="00FC0E52" w:rsidRDefault="005A3885" w:rsidP="005A3885">
      <w:pPr>
        <w:pStyle w:val="Bodytext10"/>
        <w:numPr>
          <w:ilvl w:val="0"/>
          <w:numId w:val="13"/>
        </w:numPr>
        <w:spacing w:line="365" w:lineRule="exact"/>
        <w:ind w:leftChars="300" w:left="914" w:hanging="284"/>
        <w:rPr>
          <w:rFonts w:asciiTheme="minorEastAsia" w:eastAsiaTheme="minorEastAsia" w:hAnsiTheme="minorEastAsia"/>
          <w:sz w:val="22"/>
          <w:szCs w:val="22"/>
        </w:rPr>
      </w:pPr>
      <w:r w:rsidRPr="00FC0E52">
        <w:rPr>
          <w:rFonts w:asciiTheme="minorEastAsia" w:eastAsiaTheme="minorEastAsia" w:hAnsiTheme="minorEastAsia" w:hint="eastAsia"/>
          <w:sz w:val="22"/>
          <w:szCs w:val="22"/>
        </w:rPr>
        <w:t>その他</w:t>
      </w:r>
    </w:p>
    <w:p w14:paraId="125880D1" w14:textId="77777777" w:rsidR="005A3885" w:rsidRPr="00190F33" w:rsidRDefault="005A3885" w:rsidP="005A3885">
      <w:pPr>
        <w:pStyle w:val="a3"/>
        <w:widowControl/>
        <w:numPr>
          <w:ilvl w:val="0"/>
          <w:numId w:val="11"/>
        </w:numPr>
        <w:ind w:left="1124" w:hanging="284"/>
        <w:contextualSpacing/>
        <w:rPr>
          <w:rFonts w:asciiTheme="minorEastAsia" w:eastAsiaTheme="minorEastAsia" w:hAnsiTheme="minorEastAsia" w:cs="ＭＳ 明朝"/>
          <w:sz w:val="22"/>
          <w:szCs w:val="22"/>
        </w:rPr>
      </w:pPr>
      <w:r w:rsidRPr="00FC0E52">
        <w:rPr>
          <w:rFonts w:asciiTheme="minorEastAsia" w:eastAsiaTheme="minorEastAsia" w:hAnsiTheme="minorEastAsia" w:cs="ＭＳ 明朝" w:hint="eastAsia"/>
          <w:sz w:val="22"/>
          <w:szCs w:val="22"/>
        </w:rPr>
        <w:t>限られた搬入口・空間の中で、公園利用者の安全確保、史跡およびツクシオオカ</w:t>
      </w:r>
      <w:r w:rsidRPr="00190F33">
        <w:rPr>
          <w:rFonts w:asciiTheme="minorEastAsia" w:eastAsiaTheme="minorEastAsia" w:hAnsiTheme="minorEastAsia" w:cs="ＭＳ 明朝" w:hint="eastAsia"/>
          <w:sz w:val="22"/>
          <w:szCs w:val="22"/>
        </w:rPr>
        <w:t>ヤツリの保全を図りながら履行すること。</w:t>
      </w:r>
    </w:p>
    <w:p w14:paraId="6C39F65A" w14:textId="68528E51" w:rsidR="005A3885" w:rsidRPr="005A3885" w:rsidRDefault="005A3885" w:rsidP="005A3885">
      <w:pPr>
        <w:rPr>
          <w:rFonts w:asciiTheme="minorEastAsia" w:hAnsiTheme="minorEastAsia" w:cs="ＭＳ 明朝"/>
          <w:sz w:val="22"/>
        </w:rPr>
      </w:pPr>
    </w:p>
    <w:p w14:paraId="4912EE10" w14:textId="7643C0AA" w:rsidR="00246E64" w:rsidRDefault="00246E64" w:rsidP="00190F33">
      <w:pPr>
        <w:ind w:leftChars="100" w:left="210" w:firstLineChars="600" w:firstLine="1320"/>
        <w:rPr>
          <w:rFonts w:asciiTheme="minorEastAsia" w:hAnsiTheme="minorEastAsia" w:cs="ＭＳ 明朝"/>
          <w:sz w:val="22"/>
        </w:rPr>
      </w:pPr>
    </w:p>
    <w:p w14:paraId="20432655" w14:textId="77777777" w:rsidR="00246E64" w:rsidRPr="00190F33" w:rsidRDefault="00246E64" w:rsidP="00190F33">
      <w:pPr>
        <w:ind w:leftChars="100" w:left="210" w:firstLineChars="600" w:firstLine="1320"/>
        <w:rPr>
          <w:rFonts w:asciiTheme="minorEastAsia" w:hAnsiTheme="minorEastAsia" w:cs="ＭＳ 明朝"/>
          <w:sz w:val="22"/>
        </w:rPr>
      </w:pPr>
    </w:p>
    <w:p w14:paraId="6F3AEC57" w14:textId="19207426" w:rsidR="00190F33" w:rsidRPr="005A3885" w:rsidRDefault="00190F33" w:rsidP="005A3885">
      <w:pPr>
        <w:widowControl/>
        <w:contextualSpacing/>
        <w:rPr>
          <w:rFonts w:ascii="BIZ UD明朝 Medium" w:eastAsia="BIZ UD明朝 Medium" w:hAnsi="BIZ UD明朝 Medium"/>
          <w:sz w:val="22"/>
        </w:rPr>
      </w:pPr>
      <w:r w:rsidRPr="005A3885">
        <w:rPr>
          <w:rFonts w:ascii="BIZ UD明朝 Medium" w:eastAsia="BIZ UD明朝 Medium" w:hAnsi="BIZ UD明朝 Medium"/>
          <w:sz w:val="22"/>
        </w:rPr>
        <w:br w:type="page"/>
      </w:r>
      <w:bookmarkEnd w:id="3"/>
      <w:r w:rsidR="005F487E">
        <w:rPr>
          <w:rFonts w:ascii="BIZ UD明朝 Medium" w:eastAsia="BIZ UD明朝 Medium" w:hAnsi="BIZ UD明朝 Medium"/>
          <w:noProof/>
          <w:sz w:val="22"/>
        </w:rPr>
        <w:lastRenderedPageBreak/>
        <mc:AlternateContent>
          <mc:Choice Requires="wps">
            <w:drawing>
              <wp:anchor distT="0" distB="0" distL="114300" distR="114300" simplePos="0" relativeHeight="251688960" behindDoc="0" locked="0" layoutInCell="1" allowOverlap="1" wp14:anchorId="14F55E5D" wp14:editId="4771B971">
                <wp:simplePos x="0" y="0"/>
                <wp:positionH relativeFrom="column">
                  <wp:posOffset>5067300</wp:posOffset>
                </wp:positionH>
                <wp:positionV relativeFrom="paragraph">
                  <wp:posOffset>-146685</wp:posOffset>
                </wp:positionV>
                <wp:extent cx="914400" cy="333375"/>
                <wp:effectExtent l="1123950" t="0" r="19050" b="1266825"/>
                <wp:wrapNone/>
                <wp:docPr id="1" name="吹き出し: 折線 1"/>
                <wp:cNvGraphicFramePr/>
                <a:graphic xmlns:a="http://schemas.openxmlformats.org/drawingml/2006/main">
                  <a:graphicData uri="http://schemas.microsoft.com/office/word/2010/wordprocessingShape">
                    <wps:wsp>
                      <wps:cNvSpPr/>
                      <wps:spPr>
                        <a:xfrm>
                          <a:off x="0" y="0"/>
                          <a:ext cx="914400" cy="333375"/>
                        </a:xfrm>
                        <a:prstGeom prst="borderCallout2">
                          <a:avLst>
                            <a:gd name="adj1" fmla="val 53036"/>
                            <a:gd name="adj2" fmla="val -4674"/>
                            <a:gd name="adj3" fmla="val 53036"/>
                            <a:gd name="adj4" fmla="val -43496"/>
                            <a:gd name="adj5" fmla="val 449643"/>
                            <a:gd name="adj6" fmla="val -119838"/>
                          </a:avLst>
                        </a:prstGeom>
                        <a:solidFill>
                          <a:schemeClr val="bg1"/>
                        </a:solidFill>
                        <a:ln>
                          <a:solidFill>
                            <a:srgbClr val="FF0000"/>
                          </a:solidFill>
                          <a:tailEnd type="triangle"/>
                        </a:ln>
                      </wps:spPr>
                      <wps:style>
                        <a:lnRef idx="2">
                          <a:schemeClr val="accent1">
                            <a:shade val="50000"/>
                          </a:schemeClr>
                        </a:lnRef>
                        <a:fillRef idx="1">
                          <a:schemeClr val="accent1"/>
                        </a:fillRef>
                        <a:effectRef idx="0">
                          <a:schemeClr val="accent1"/>
                        </a:effectRef>
                        <a:fontRef idx="minor">
                          <a:schemeClr val="lt1"/>
                        </a:fontRef>
                      </wps:style>
                      <wps:txbx>
                        <w:txbxContent>
                          <w:p w14:paraId="2A4BFCAF" w14:textId="77777777" w:rsidR="005F487E" w:rsidRPr="0089040A" w:rsidRDefault="005F487E" w:rsidP="005F487E">
                            <w:pPr>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楊重箇所</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4F55E5D"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吹き出し: 折線 1" o:spid="_x0000_s1026" type="#_x0000_t48" style="position:absolute;left:0;text-align:left;margin-left:399pt;margin-top:-11.55pt;width:1in;height:26.2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" adj="-25885,97123,-9395,11456,-1010,11456" fillcolor="white [3212]" strokecolor="red" strokeweight="1pt">
                <v:stroke startarrow="block"/>
                <v:textbox inset="1mm,1mm,1mm,1mm">
                  <w:txbxContent>
                    <w:p w14:paraId="2A4BFCAF" w14:textId="77777777" w:rsidR="005F487E" w:rsidRPr="0089040A" w:rsidRDefault="005F487E" w:rsidP="005F487E">
                      <w:pPr>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楊重箇所</w:t>
                      </w:r>
                    </w:p>
                  </w:txbxContent>
                </v:textbox>
                <o:callout v:ext="edit" minusy="t"/>
              </v:shape>
            </w:pict>
          </mc:Fallback>
        </mc:AlternateContent>
      </w:r>
      <w:r w:rsidRPr="005A3885">
        <w:rPr>
          <w:rFonts w:ascii="BIZ UD明朝 Medium" w:eastAsia="BIZ UD明朝 Medium" w:hAnsi="BIZ UD明朝 Medium" w:hint="eastAsia"/>
          <w:sz w:val="22"/>
        </w:rPr>
        <w:t>《参考図面》</w:t>
      </w:r>
      <w:r>
        <w:rPr>
          <w:noProof/>
        </w:rPr>
        <mc:AlternateContent>
          <mc:Choice Requires="wps">
            <w:drawing>
              <wp:anchor distT="0" distB="0" distL="114300" distR="114300" simplePos="0" relativeHeight="251660288" behindDoc="0" locked="0" layoutInCell="1" allowOverlap="1" wp14:anchorId="72D91D89" wp14:editId="0E4F10D3">
                <wp:simplePos x="0" y="0"/>
                <wp:positionH relativeFrom="column">
                  <wp:posOffset>1166495</wp:posOffset>
                </wp:positionH>
                <wp:positionV relativeFrom="paragraph">
                  <wp:posOffset>160020</wp:posOffset>
                </wp:positionV>
                <wp:extent cx="781050" cy="332105"/>
                <wp:effectExtent l="0" t="0" r="1295400" b="1439545"/>
                <wp:wrapNone/>
                <wp:docPr id="6" name="吹き出し: 折線 6"/>
                <wp:cNvGraphicFramePr/>
                <a:graphic xmlns:a="http://schemas.openxmlformats.org/drawingml/2006/main">
                  <a:graphicData uri="http://schemas.microsoft.com/office/word/2010/wordprocessingShape">
                    <wps:wsp>
                      <wps:cNvSpPr/>
                      <wps:spPr>
                        <a:xfrm>
                          <a:off x="0" y="0"/>
                          <a:ext cx="781050" cy="332105"/>
                        </a:xfrm>
                        <a:prstGeom prst="borderCallout2">
                          <a:avLst>
                            <a:gd name="adj1" fmla="val 47311"/>
                            <a:gd name="adj2" fmla="val 105082"/>
                            <a:gd name="adj3" fmla="val 47321"/>
                            <a:gd name="adj4" fmla="val 136991"/>
                            <a:gd name="adj5" fmla="val 526992"/>
                            <a:gd name="adj6" fmla="val 258212"/>
                          </a:avLst>
                        </a:prstGeom>
                        <a:solidFill>
                          <a:schemeClr val="bg1"/>
                        </a:solidFill>
                        <a:ln>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txbx>
                        <w:txbxContent>
                          <w:p w14:paraId="3A112469" w14:textId="77777777" w:rsidR="00190F33" w:rsidRPr="0089040A" w:rsidRDefault="00190F33" w:rsidP="00190F33">
                            <w:pPr>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２</w:t>
                            </w:r>
                            <w:r w:rsidRPr="0089040A">
                              <w:rPr>
                                <w:rFonts w:ascii="ＭＳ Ｐゴシック" w:eastAsia="ＭＳ Ｐゴシック" w:hAnsi="ＭＳ Ｐゴシック" w:hint="eastAsia"/>
                                <w:color w:val="000000" w:themeColor="text1"/>
                              </w:rPr>
                              <w:t>号濠</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91D89" id="吹き出し: 折線 6" o:spid="_x0000_s1027" type="#_x0000_t48" style="position:absolute;left:0;text-align:left;margin-left:91.85pt;margin-top:12.6pt;width:61.5pt;height:26.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" adj="55774,113830,29590,10221,22698,10219" fillcolor="white [3212]" strokecolor="black [3213]" strokeweight="1pt">
                <v:stroke startarrow="block"/>
                <v:textbox inset="1mm,1mm,1mm,1mm">
                  <w:txbxContent>
                    <w:p w14:paraId="3A112469" w14:textId="77777777" w:rsidR="00190F33" w:rsidRPr="0089040A" w:rsidRDefault="00190F33" w:rsidP="00190F33">
                      <w:pPr>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２</w:t>
                      </w:r>
                      <w:r w:rsidRPr="0089040A">
                        <w:rPr>
                          <w:rFonts w:ascii="ＭＳ Ｐゴシック" w:eastAsia="ＭＳ Ｐゴシック" w:hAnsi="ＭＳ Ｐゴシック" w:hint="eastAsia"/>
                          <w:color w:val="000000" w:themeColor="text1"/>
                        </w:rPr>
                        <w:t>号濠</w:t>
                      </w:r>
                    </w:p>
                  </w:txbxContent>
                </v:textbox>
                <o:callout v:ext="edit" minusx="t" minusy="t"/>
              </v:shape>
            </w:pict>
          </mc:Fallback>
        </mc:AlternateContent>
      </w:r>
    </w:p>
    <w:p w14:paraId="4289BD57" w14:textId="540CCED0" w:rsidR="00190F33" w:rsidRDefault="00190F33" w:rsidP="00190F33">
      <w:pPr>
        <w:ind w:left="284" w:hangingChars="129" w:hanging="284"/>
        <w:rPr>
          <w:rFonts w:ascii="BIZ UD明朝 Medium" w:eastAsia="BIZ UD明朝 Medium" w:hAnsi="BIZ UD明朝 Medium"/>
          <w:sz w:val="22"/>
        </w:rPr>
      </w:pPr>
      <w:r>
        <w:rPr>
          <w:rFonts w:ascii="BIZ UD明朝 Medium" w:eastAsia="BIZ UD明朝 Medium" w:hAnsi="BIZ UD明朝 Medium"/>
          <w:noProof/>
          <w:sz w:val="22"/>
        </w:rPr>
        <mc:AlternateContent>
          <mc:Choice Requires="wps">
            <w:drawing>
              <wp:anchor distT="0" distB="0" distL="114300" distR="114300" simplePos="0" relativeHeight="251659264" behindDoc="0" locked="0" layoutInCell="1" allowOverlap="1" wp14:anchorId="0A453277" wp14:editId="1BADC178">
                <wp:simplePos x="0" y="0"/>
                <wp:positionH relativeFrom="column">
                  <wp:posOffset>5309870</wp:posOffset>
                </wp:positionH>
                <wp:positionV relativeFrom="paragraph">
                  <wp:posOffset>90170</wp:posOffset>
                </wp:positionV>
                <wp:extent cx="781050" cy="333375"/>
                <wp:effectExtent l="704850" t="0" r="19050" b="1114425"/>
                <wp:wrapNone/>
                <wp:docPr id="5" name="吹き出し: 折線 5"/>
                <wp:cNvGraphicFramePr/>
                <a:graphic xmlns:a="http://schemas.openxmlformats.org/drawingml/2006/main">
                  <a:graphicData uri="http://schemas.microsoft.com/office/word/2010/wordprocessingShape">
                    <wps:wsp>
                      <wps:cNvSpPr/>
                      <wps:spPr>
                        <a:xfrm>
                          <a:off x="0" y="0"/>
                          <a:ext cx="781050" cy="333375"/>
                        </a:xfrm>
                        <a:prstGeom prst="borderCallout2">
                          <a:avLst>
                            <a:gd name="adj1" fmla="val 53036"/>
                            <a:gd name="adj2" fmla="val -4674"/>
                            <a:gd name="adj3" fmla="val 53036"/>
                            <a:gd name="adj4" fmla="val -43496"/>
                            <a:gd name="adj5" fmla="val 403928"/>
                            <a:gd name="adj6" fmla="val -85691"/>
                          </a:avLst>
                        </a:prstGeom>
                        <a:solidFill>
                          <a:schemeClr val="bg1"/>
                        </a:solidFill>
                        <a:ln>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txbx>
                        <w:txbxContent>
                          <w:p w14:paraId="4BF8AE86" w14:textId="77777777" w:rsidR="00190F33" w:rsidRPr="0089040A" w:rsidRDefault="00190F33" w:rsidP="00190F33">
                            <w:pPr>
                              <w:jc w:val="center"/>
                              <w:rPr>
                                <w:rFonts w:ascii="ＭＳ Ｐゴシック" w:eastAsia="ＭＳ Ｐゴシック" w:hAnsi="ＭＳ Ｐゴシック"/>
                                <w:color w:val="000000" w:themeColor="text1"/>
                              </w:rPr>
                            </w:pPr>
                            <w:r w:rsidRPr="0089040A">
                              <w:rPr>
                                <w:rFonts w:ascii="ＭＳ Ｐゴシック" w:eastAsia="ＭＳ Ｐゴシック" w:hAnsi="ＭＳ Ｐゴシック" w:hint="eastAsia"/>
                                <w:color w:val="000000" w:themeColor="text1"/>
                              </w:rPr>
                              <w:t>１号濠</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A453277" id="吹き出し: 折線 5" o:spid="_x0000_s1028" type="#_x0000_t48" style="position:absolute;left:0;text-align:left;margin-left:418.1pt;margin-top:7.1pt;width:61.5pt;height:26.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" adj="-18509,87248,-9395,11456,-1010,11456" fillcolor="white [3212]" strokecolor="black [3213]" strokeweight="1pt">
                <v:stroke startarrow="block"/>
                <v:textbox inset="1mm,1mm,1mm,1mm">
                  <w:txbxContent>
                    <w:p w14:paraId="4BF8AE86" w14:textId="77777777" w:rsidR="00190F33" w:rsidRPr="0089040A" w:rsidRDefault="00190F33" w:rsidP="00190F33">
                      <w:pPr>
                        <w:jc w:val="center"/>
                        <w:rPr>
                          <w:rFonts w:ascii="ＭＳ Ｐゴシック" w:eastAsia="ＭＳ Ｐゴシック" w:hAnsi="ＭＳ Ｐゴシック"/>
                          <w:color w:val="000000" w:themeColor="text1"/>
                        </w:rPr>
                      </w:pPr>
                      <w:r w:rsidRPr="0089040A">
                        <w:rPr>
                          <w:rFonts w:ascii="ＭＳ Ｐゴシック" w:eastAsia="ＭＳ Ｐゴシック" w:hAnsi="ＭＳ Ｐゴシック" w:hint="eastAsia"/>
                          <w:color w:val="000000" w:themeColor="text1"/>
                        </w:rPr>
                        <w:t>１号濠</w:t>
                      </w:r>
                    </w:p>
                  </w:txbxContent>
                </v:textbox>
                <o:callout v:ext="edit" minusy="t"/>
              </v:shape>
            </w:pict>
          </mc:Fallback>
        </mc:AlternateContent>
      </w:r>
    </w:p>
    <w:p w14:paraId="393196A3" w14:textId="139963E6" w:rsidR="00190F33" w:rsidRDefault="00190F33" w:rsidP="00190F33">
      <w:pPr>
        <w:ind w:left="284" w:hangingChars="129" w:hanging="284"/>
        <w:rPr>
          <w:rFonts w:ascii="BIZ UD明朝 Medium" w:eastAsia="BIZ UD明朝 Medium" w:hAnsi="BIZ UD明朝 Medium"/>
          <w:sz w:val="22"/>
        </w:rPr>
      </w:pPr>
    </w:p>
    <w:p w14:paraId="3E6CB17F" w14:textId="77777777" w:rsidR="00190F33" w:rsidRDefault="00190F33" w:rsidP="00190F33">
      <w:pPr>
        <w:ind w:left="284" w:hangingChars="129" w:hanging="284"/>
        <w:rPr>
          <w:rFonts w:ascii="BIZ UD明朝 Medium" w:eastAsia="BIZ UD明朝 Medium" w:hAnsi="BIZ UD明朝 Medium"/>
          <w:sz w:val="22"/>
        </w:rPr>
      </w:pPr>
      <w:r w:rsidRPr="00390D23">
        <w:rPr>
          <w:rFonts w:ascii="BIZ UD明朝 Medium" w:eastAsia="BIZ UD明朝 Medium" w:hAnsi="BIZ UD明朝 Medium"/>
          <w:noProof/>
          <w:sz w:val="22"/>
        </w:rPr>
        <w:drawing>
          <wp:anchor distT="0" distB="0" distL="114300" distR="114300" simplePos="0" relativeHeight="251665408" behindDoc="1" locked="0" layoutInCell="1" allowOverlap="1" wp14:anchorId="73E3E1F2" wp14:editId="085FFA74">
            <wp:simplePos x="0" y="0"/>
            <wp:positionH relativeFrom="column">
              <wp:posOffset>93345</wp:posOffset>
            </wp:positionH>
            <wp:positionV relativeFrom="paragraph">
              <wp:posOffset>26670</wp:posOffset>
            </wp:positionV>
            <wp:extent cx="5759450" cy="3768725"/>
            <wp:effectExtent l="0" t="0" r="0" b="317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59450" cy="3768725"/>
                    </a:xfrm>
                    <a:prstGeom prst="rect">
                      <a:avLst/>
                    </a:prstGeom>
                  </pic:spPr>
                </pic:pic>
              </a:graphicData>
            </a:graphic>
            <wp14:sizeRelH relativeFrom="margin">
              <wp14:pctWidth>0</wp14:pctWidth>
            </wp14:sizeRelH>
            <wp14:sizeRelV relativeFrom="margin">
              <wp14:pctHeight>0</wp14:pctHeight>
            </wp14:sizeRelV>
          </wp:anchor>
        </w:drawing>
      </w:r>
    </w:p>
    <w:p w14:paraId="6AE23D82" w14:textId="1E821A84" w:rsidR="00190F33" w:rsidRDefault="00190F33" w:rsidP="00190F33">
      <w:pPr>
        <w:ind w:left="284" w:hangingChars="129" w:hanging="284"/>
        <w:rPr>
          <w:rFonts w:ascii="BIZ UD明朝 Medium" w:eastAsia="BIZ UD明朝 Medium" w:hAnsi="BIZ UD明朝 Medium"/>
          <w:sz w:val="22"/>
        </w:rPr>
      </w:pPr>
    </w:p>
    <w:p w14:paraId="045EA568" w14:textId="77777777" w:rsidR="00190F33" w:rsidRDefault="00190F33" w:rsidP="00190F33">
      <w:pPr>
        <w:ind w:left="284" w:hangingChars="129" w:hanging="284"/>
        <w:rPr>
          <w:rFonts w:ascii="BIZ UD明朝 Medium" w:eastAsia="BIZ UD明朝 Medium" w:hAnsi="BIZ UD明朝 Medium"/>
          <w:sz w:val="22"/>
        </w:rPr>
      </w:pPr>
    </w:p>
    <w:p w14:paraId="3DFC3FF4" w14:textId="0C273828" w:rsidR="00190F33" w:rsidRDefault="00190F33" w:rsidP="00190F33">
      <w:pPr>
        <w:ind w:left="284" w:hangingChars="129" w:hanging="284"/>
        <w:rPr>
          <w:rFonts w:ascii="BIZ UD明朝 Medium" w:eastAsia="BIZ UD明朝 Medium" w:hAnsi="BIZ UD明朝 Medium"/>
          <w:sz w:val="22"/>
        </w:rPr>
      </w:pPr>
    </w:p>
    <w:p w14:paraId="112E3DD3" w14:textId="77777777" w:rsidR="00190F33" w:rsidRDefault="00190F33" w:rsidP="00190F33">
      <w:pPr>
        <w:ind w:left="284" w:hangingChars="129" w:hanging="284"/>
        <w:rPr>
          <w:rFonts w:ascii="BIZ UD明朝 Medium" w:eastAsia="BIZ UD明朝 Medium" w:hAnsi="BIZ UD明朝 Medium"/>
          <w:sz w:val="22"/>
        </w:rPr>
      </w:pPr>
    </w:p>
    <w:p w14:paraId="36067463" w14:textId="6A2E45AE" w:rsidR="00190F33" w:rsidRDefault="00190F33" w:rsidP="00190F33">
      <w:pPr>
        <w:ind w:left="284" w:hangingChars="129" w:hanging="284"/>
        <w:rPr>
          <w:rFonts w:ascii="BIZ UD明朝 Medium" w:eastAsia="BIZ UD明朝 Medium" w:hAnsi="BIZ UD明朝 Medium"/>
          <w:sz w:val="22"/>
        </w:rPr>
      </w:pPr>
    </w:p>
    <w:p w14:paraId="30ABBE4D" w14:textId="77777777" w:rsidR="00190F33" w:rsidRDefault="00190F33" w:rsidP="00190F33">
      <w:pPr>
        <w:ind w:left="284" w:hangingChars="129" w:hanging="284"/>
        <w:rPr>
          <w:rFonts w:ascii="BIZ UD明朝 Medium" w:eastAsia="BIZ UD明朝 Medium" w:hAnsi="BIZ UD明朝 Medium"/>
          <w:sz w:val="22"/>
        </w:rPr>
      </w:pPr>
    </w:p>
    <w:p w14:paraId="47B05CA0" w14:textId="77777777" w:rsidR="00190F33" w:rsidRDefault="00190F33" w:rsidP="00190F33">
      <w:pPr>
        <w:ind w:left="284" w:hangingChars="129" w:hanging="284"/>
        <w:rPr>
          <w:rFonts w:ascii="BIZ UD明朝 Medium" w:eastAsia="BIZ UD明朝 Medium" w:hAnsi="BIZ UD明朝 Medium"/>
          <w:sz w:val="22"/>
        </w:rPr>
      </w:pPr>
    </w:p>
    <w:p w14:paraId="53DE38FF" w14:textId="77777777" w:rsidR="00190F33" w:rsidRDefault="00190F33" w:rsidP="00190F33">
      <w:pPr>
        <w:ind w:left="284" w:hangingChars="129" w:hanging="284"/>
        <w:rPr>
          <w:rFonts w:ascii="BIZ UD明朝 Medium" w:eastAsia="BIZ UD明朝 Medium" w:hAnsi="BIZ UD明朝 Medium"/>
          <w:sz w:val="22"/>
        </w:rPr>
      </w:pPr>
    </w:p>
    <w:p w14:paraId="0F3D646F" w14:textId="2F1B3908" w:rsidR="00190F33" w:rsidRDefault="00190F33" w:rsidP="00190F33">
      <w:pPr>
        <w:ind w:left="284" w:hangingChars="129" w:hanging="284"/>
        <w:rPr>
          <w:rFonts w:ascii="BIZ UD明朝 Medium" w:eastAsia="BIZ UD明朝 Medium" w:hAnsi="BIZ UD明朝 Medium"/>
          <w:sz w:val="22"/>
        </w:rPr>
      </w:pPr>
    </w:p>
    <w:p w14:paraId="4142A8FA" w14:textId="77777777" w:rsidR="00190F33" w:rsidRDefault="00190F33" w:rsidP="00190F33">
      <w:pPr>
        <w:ind w:left="284" w:hangingChars="129" w:hanging="284"/>
        <w:rPr>
          <w:rFonts w:ascii="BIZ UD明朝 Medium" w:eastAsia="BIZ UD明朝 Medium" w:hAnsi="BIZ UD明朝 Medium"/>
          <w:sz w:val="22"/>
        </w:rPr>
      </w:pPr>
    </w:p>
    <w:p w14:paraId="35595091" w14:textId="673BD868" w:rsidR="00190F33" w:rsidRDefault="00190F33" w:rsidP="00190F33">
      <w:pPr>
        <w:ind w:left="284" w:hangingChars="129" w:hanging="284"/>
        <w:rPr>
          <w:rFonts w:ascii="BIZ UD明朝 Medium" w:eastAsia="BIZ UD明朝 Medium" w:hAnsi="BIZ UD明朝 Medium"/>
          <w:sz w:val="22"/>
        </w:rPr>
      </w:pPr>
    </w:p>
    <w:p w14:paraId="3E74AB09" w14:textId="77777777" w:rsidR="00190F33" w:rsidRDefault="00190F33" w:rsidP="00190F33">
      <w:pPr>
        <w:ind w:left="284" w:hangingChars="129" w:hanging="284"/>
        <w:rPr>
          <w:rFonts w:ascii="BIZ UD明朝 Medium" w:eastAsia="BIZ UD明朝 Medium" w:hAnsi="BIZ UD明朝 Medium"/>
          <w:sz w:val="22"/>
        </w:rPr>
      </w:pPr>
    </w:p>
    <w:p w14:paraId="1CD24260" w14:textId="77777777" w:rsidR="00190F33" w:rsidRDefault="00190F33" w:rsidP="00190F33">
      <w:pPr>
        <w:ind w:left="284" w:hangingChars="129" w:hanging="284"/>
        <w:rPr>
          <w:rFonts w:ascii="BIZ UD明朝 Medium" w:eastAsia="BIZ UD明朝 Medium" w:hAnsi="BIZ UD明朝 Medium"/>
          <w:sz w:val="22"/>
        </w:rPr>
      </w:pPr>
    </w:p>
    <w:p w14:paraId="49492900" w14:textId="77777777" w:rsidR="00190F33" w:rsidRDefault="00190F33" w:rsidP="00190F33">
      <w:pPr>
        <w:ind w:left="284" w:hangingChars="129" w:hanging="284"/>
        <w:rPr>
          <w:rFonts w:ascii="BIZ UD明朝 Medium" w:eastAsia="BIZ UD明朝 Medium" w:hAnsi="BIZ UD明朝 Medium"/>
          <w:sz w:val="22"/>
        </w:rPr>
      </w:pPr>
    </w:p>
    <w:p w14:paraId="16B6D3D2" w14:textId="534CD1E3" w:rsidR="00190F33" w:rsidRDefault="00190F33" w:rsidP="00190F33">
      <w:pPr>
        <w:ind w:left="284" w:hangingChars="129" w:hanging="284"/>
        <w:rPr>
          <w:rFonts w:ascii="BIZ UD明朝 Medium" w:eastAsia="BIZ UD明朝 Medium" w:hAnsi="BIZ UD明朝 Medium"/>
          <w:sz w:val="22"/>
        </w:rPr>
      </w:pPr>
    </w:p>
    <w:p w14:paraId="7EE8EB90" w14:textId="77777777" w:rsidR="00190F33" w:rsidRDefault="00190F33" w:rsidP="00190F33">
      <w:pPr>
        <w:ind w:left="284" w:hangingChars="129" w:hanging="284"/>
        <w:rPr>
          <w:rFonts w:ascii="BIZ UD明朝 Medium" w:eastAsia="BIZ UD明朝 Medium" w:hAnsi="BIZ UD明朝 Medium"/>
          <w:sz w:val="22"/>
        </w:rPr>
      </w:pPr>
    </w:p>
    <w:p w14:paraId="48A1F011" w14:textId="4D3F641C" w:rsidR="00190F33" w:rsidRDefault="00190F33" w:rsidP="00190F33">
      <w:pPr>
        <w:ind w:left="284" w:hangingChars="129" w:hanging="284"/>
        <w:rPr>
          <w:rFonts w:ascii="BIZ UD明朝 Medium" w:eastAsia="BIZ UD明朝 Medium" w:hAnsi="BIZ UD明朝 Medium"/>
          <w:sz w:val="22"/>
        </w:rPr>
      </w:pPr>
      <w:r>
        <w:rPr>
          <w:rFonts w:ascii="BIZ UD明朝 Medium" w:eastAsia="BIZ UD明朝 Medium" w:hAnsi="BIZ UD明朝 Medium"/>
          <w:noProof/>
          <w:sz w:val="22"/>
        </w:rPr>
        <mc:AlternateContent>
          <mc:Choice Requires="wps">
            <w:drawing>
              <wp:anchor distT="0" distB="0" distL="114300" distR="114300" simplePos="0" relativeHeight="251662336" behindDoc="0" locked="0" layoutInCell="1" allowOverlap="1" wp14:anchorId="6517D93A" wp14:editId="5EF582E6">
                <wp:simplePos x="0" y="0"/>
                <wp:positionH relativeFrom="column">
                  <wp:posOffset>490220</wp:posOffset>
                </wp:positionH>
                <wp:positionV relativeFrom="paragraph">
                  <wp:posOffset>64770</wp:posOffset>
                </wp:positionV>
                <wp:extent cx="1724025" cy="332105"/>
                <wp:effectExtent l="0" t="1771650" r="2105025" b="10795"/>
                <wp:wrapNone/>
                <wp:docPr id="8" name="吹き出し: 折線 8"/>
                <wp:cNvGraphicFramePr/>
                <a:graphic xmlns:a="http://schemas.openxmlformats.org/drawingml/2006/main">
                  <a:graphicData uri="http://schemas.microsoft.com/office/word/2010/wordprocessingShape">
                    <wps:wsp>
                      <wps:cNvSpPr/>
                      <wps:spPr>
                        <a:xfrm>
                          <a:off x="0" y="0"/>
                          <a:ext cx="1724025" cy="332105"/>
                        </a:xfrm>
                        <a:prstGeom prst="borderCallout2">
                          <a:avLst>
                            <a:gd name="adj1" fmla="val 47311"/>
                            <a:gd name="adj2" fmla="val 105082"/>
                            <a:gd name="adj3" fmla="val 47321"/>
                            <a:gd name="adj4" fmla="val 136991"/>
                            <a:gd name="adj5" fmla="val -539929"/>
                            <a:gd name="adj6" fmla="val 217520"/>
                          </a:avLst>
                        </a:prstGeom>
                        <a:solidFill>
                          <a:schemeClr val="bg1"/>
                        </a:solidFill>
                        <a:ln>
                          <a:solidFill>
                            <a:srgbClr val="FF0000"/>
                          </a:solidFill>
                          <a:tailEnd type="triangle"/>
                        </a:ln>
                      </wps:spPr>
                      <wps:style>
                        <a:lnRef idx="2">
                          <a:schemeClr val="accent1">
                            <a:shade val="50000"/>
                          </a:schemeClr>
                        </a:lnRef>
                        <a:fillRef idx="1">
                          <a:schemeClr val="accent1"/>
                        </a:fillRef>
                        <a:effectRef idx="0">
                          <a:schemeClr val="accent1"/>
                        </a:effectRef>
                        <a:fontRef idx="minor">
                          <a:schemeClr val="lt1"/>
                        </a:fontRef>
                      </wps:style>
                      <wps:txbx>
                        <w:txbxContent>
                          <w:p w14:paraId="694A3DAF" w14:textId="77777777" w:rsidR="00190F33" w:rsidRPr="005A1CC0" w:rsidRDefault="00190F33" w:rsidP="00190F33">
                            <w:pPr>
                              <w:jc w:val="center"/>
                              <w:rPr>
                                <w:rFonts w:ascii="ＭＳ Ｐゴシック" w:eastAsia="ＭＳ Ｐゴシック" w:hAnsi="ＭＳ Ｐゴシック"/>
                                <w:color w:val="000000" w:themeColor="text1"/>
                                <w:szCs w:val="21"/>
                              </w:rPr>
                            </w:pPr>
                            <w:r w:rsidRPr="005A1CC0">
                              <w:rPr>
                                <w:rFonts w:ascii="ＭＳ Ｐゴシック" w:eastAsia="ＭＳ Ｐゴシック" w:hAnsi="ＭＳ Ｐゴシック" w:hint="eastAsia"/>
                                <w:color w:val="000000" w:themeColor="text1"/>
                                <w:szCs w:val="21"/>
                              </w:rPr>
                              <w:t>ハスの根茎</w:t>
                            </w:r>
                            <w:r>
                              <w:rPr>
                                <w:rFonts w:ascii="ＭＳ Ｐゴシック" w:eastAsia="ＭＳ Ｐゴシック" w:hAnsi="ＭＳ Ｐゴシック" w:hint="eastAsia"/>
                                <w:color w:val="000000" w:themeColor="text1"/>
                                <w:szCs w:val="21"/>
                              </w:rPr>
                              <w:t>の</w:t>
                            </w:r>
                            <w:r w:rsidRPr="005A1CC0">
                              <w:rPr>
                                <w:rFonts w:ascii="ＭＳ Ｐゴシック" w:eastAsia="ＭＳ Ｐゴシック" w:hAnsi="ＭＳ Ｐゴシック" w:hint="eastAsia"/>
                                <w:color w:val="000000" w:themeColor="text1"/>
                                <w:szCs w:val="21"/>
                              </w:rPr>
                              <w:t>一時保管場所</w:t>
                            </w:r>
                          </w:p>
                          <w:p w14:paraId="602D6480" w14:textId="77777777" w:rsidR="00190F33" w:rsidRPr="005A1CC0" w:rsidRDefault="00190F33" w:rsidP="00190F33">
                            <w:pPr>
                              <w:jc w:val="center"/>
                              <w:rPr>
                                <w:rFonts w:ascii="ＭＳ Ｐゴシック" w:eastAsia="ＭＳ Ｐゴシック" w:hAnsi="ＭＳ Ｐゴシック"/>
                                <w:color w:val="000000" w:themeColor="text1"/>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7D93A" id="吹き出し: 折線 8" o:spid="_x0000_s1029" type="#_x0000_t48" style="position:absolute;left:0;text-align:left;margin-left:38.6pt;margin-top:5.1pt;width:135.75pt;height:26.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" adj="46984,-116625,29590,10221,22698,10219" fillcolor="white [3212]" strokecolor="red" strokeweight="1pt">
                <v:stroke startarrow="block"/>
                <v:textbox inset="1mm,1mm,1mm,1mm">
                  <w:txbxContent>
                    <w:p w14:paraId="694A3DAF" w14:textId="77777777" w:rsidR="00190F33" w:rsidRPr="005A1CC0" w:rsidRDefault="00190F33" w:rsidP="00190F33">
                      <w:pPr>
                        <w:jc w:val="center"/>
                        <w:rPr>
                          <w:rFonts w:ascii="ＭＳ Ｐゴシック" w:eastAsia="ＭＳ Ｐゴシック" w:hAnsi="ＭＳ Ｐゴシック"/>
                          <w:color w:val="000000" w:themeColor="text1"/>
                          <w:szCs w:val="21"/>
                        </w:rPr>
                      </w:pPr>
                      <w:r w:rsidRPr="005A1CC0">
                        <w:rPr>
                          <w:rFonts w:ascii="ＭＳ Ｐゴシック" w:eastAsia="ＭＳ Ｐゴシック" w:hAnsi="ＭＳ Ｐゴシック" w:hint="eastAsia"/>
                          <w:color w:val="000000" w:themeColor="text1"/>
                          <w:szCs w:val="21"/>
                        </w:rPr>
                        <w:t>ハスの根茎</w:t>
                      </w:r>
                      <w:r>
                        <w:rPr>
                          <w:rFonts w:ascii="ＭＳ Ｐゴシック" w:eastAsia="ＭＳ Ｐゴシック" w:hAnsi="ＭＳ Ｐゴシック" w:hint="eastAsia"/>
                          <w:color w:val="000000" w:themeColor="text1"/>
                          <w:szCs w:val="21"/>
                        </w:rPr>
                        <w:t>の</w:t>
                      </w:r>
                      <w:r w:rsidRPr="005A1CC0">
                        <w:rPr>
                          <w:rFonts w:ascii="ＭＳ Ｐゴシック" w:eastAsia="ＭＳ Ｐゴシック" w:hAnsi="ＭＳ Ｐゴシック" w:hint="eastAsia"/>
                          <w:color w:val="000000" w:themeColor="text1"/>
                          <w:szCs w:val="21"/>
                        </w:rPr>
                        <w:t>一時保管場所</w:t>
                      </w:r>
                    </w:p>
                    <w:p w14:paraId="602D6480" w14:textId="77777777" w:rsidR="00190F33" w:rsidRPr="005A1CC0" w:rsidRDefault="00190F33" w:rsidP="00190F33">
                      <w:pPr>
                        <w:jc w:val="center"/>
                        <w:rPr>
                          <w:rFonts w:ascii="ＭＳ Ｐゴシック" w:eastAsia="ＭＳ Ｐゴシック" w:hAnsi="ＭＳ Ｐゴシック"/>
                          <w:color w:val="000000" w:themeColor="text1"/>
                        </w:rPr>
                      </w:pPr>
                    </w:p>
                  </w:txbxContent>
                </v:textbox>
                <o:callout v:ext="edit" minusx="t"/>
              </v:shape>
            </w:pict>
          </mc:Fallback>
        </mc:AlternateContent>
      </w:r>
    </w:p>
    <w:p w14:paraId="0783A6A7" w14:textId="77777777" w:rsidR="00190F33" w:rsidRDefault="00190F33" w:rsidP="00190F33">
      <w:pPr>
        <w:ind w:left="284" w:hangingChars="129" w:hanging="284"/>
        <w:rPr>
          <w:rFonts w:ascii="BIZ UD明朝 Medium" w:eastAsia="BIZ UD明朝 Medium" w:hAnsi="BIZ UD明朝 Medium"/>
          <w:sz w:val="22"/>
        </w:rPr>
      </w:pPr>
    </w:p>
    <w:p w14:paraId="609D0C6A" w14:textId="59E6E80F" w:rsidR="00190F33" w:rsidRDefault="00190F33" w:rsidP="00190F33">
      <w:pPr>
        <w:ind w:left="284" w:hangingChars="129" w:hanging="284"/>
        <w:rPr>
          <w:rFonts w:ascii="BIZ UD明朝 Medium" w:eastAsia="BIZ UD明朝 Medium" w:hAnsi="BIZ UD明朝 Medium"/>
          <w:sz w:val="22"/>
        </w:rPr>
      </w:pPr>
      <w:r>
        <w:rPr>
          <w:rFonts w:ascii="BIZ UD明朝 Medium" w:eastAsia="BIZ UD明朝 Medium" w:hAnsi="BIZ UD明朝 Medium"/>
          <w:noProof/>
          <w:sz w:val="22"/>
        </w:rPr>
        <mc:AlternateContent>
          <mc:Choice Requires="wps">
            <w:drawing>
              <wp:anchor distT="0" distB="0" distL="114300" distR="114300" simplePos="0" relativeHeight="251663360" behindDoc="0" locked="0" layoutInCell="1" allowOverlap="1" wp14:anchorId="0BABA2ED" wp14:editId="52960AC1">
                <wp:simplePos x="0" y="0"/>
                <wp:positionH relativeFrom="column">
                  <wp:posOffset>3947795</wp:posOffset>
                </wp:positionH>
                <wp:positionV relativeFrom="paragraph">
                  <wp:posOffset>48895</wp:posOffset>
                </wp:positionV>
                <wp:extent cx="1724025" cy="695325"/>
                <wp:effectExtent l="247650" t="2324100" r="28575" b="28575"/>
                <wp:wrapNone/>
                <wp:docPr id="9" name="吹き出し: 折線 9"/>
                <wp:cNvGraphicFramePr/>
                <a:graphic xmlns:a="http://schemas.openxmlformats.org/drawingml/2006/main">
                  <a:graphicData uri="http://schemas.microsoft.com/office/word/2010/wordprocessingShape">
                    <wps:wsp>
                      <wps:cNvSpPr/>
                      <wps:spPr>
                        <a:xfrm>
                          <a:off x="0" y="0"/>
                          <a:ext cx="1724025" cy="695325"/>
                        </a:xfrm>
                        <a:prstGeom prst="borderCallout2">
                          <a:avLst>
                            <a:gd name="adj1" fmla="val 41575"/>
                            <a:gd name="adj2" fmla="val -2653"/>
                            <a:gd name="adj3" fmla="val 41585"/>
                            <a:gd name="adj4" fmla="val -14390"/>
                            <a:gd name="adj5" fmla="val -324301"/>
                            <a:gd name="adj6" fmla="val 32989"/>
                          </a:avLst>
                        </a:prstGeom>
                        <a:solidFill>
                          <a:schemeClr val="bg1"/>
                        </a:solidFill>
                        <a:ln>
                          <a:solidFill>
                            <a:srgbClr val="FF0000"/>
                          </a:solidFill>
                          <a:tailEnd type="triangle"/>
                        </a:ln>
                      </wps:spPr>
                      <wps:style>
                        <a:lnRef idx="2">
                          <a:schemeClr val="accent1">
                            <a:shade val="50000"/>
                          </a:schemeClr>
                        </a:lnRef>
                        <a:fillRef idx="1">
                          <a:schemeClr val="accent1"/>
                        </a:fillRef>
                        <a:effectRef idx="0">
                          <a:schemeClr val="accent1"/>
                        </a:effectRef>
                        <a:fontRef idx="minor">
                          <a:schemeClr val="lt1"/>
                        </a:fontRef>
                      </wps:style>
                      <wps:txbx>
                        <w:txbxContent>
                          <w:p w14:paraId="5930899B" w14:textId="77777777" w:rsidR="00190F33" w:rsidRPr="004B5A76" w:rsidRDefault="00190F33" w:rsidP="00190F33">
                            <w:pPr>
                              <w:jc w:val="center"/>
                              <w:rPr>
                                <w:rFonts w:ascii="ＭＳ Ｐゴシック" w:eastAsia="ＭＳ Ｐゴシック" w:hAnsi="ＭＳ Ｐゴシック"/>
                                <w:color w:val="000000" w:themeColor="text1"/>
                              </w:rPr>
                            </w:pPr>
                            <w:r w:rsidRPr="004B5A76">
                              <w:rPr>
                                <w:rFonts w:ascii="ＭＳ Ｐゴシック" w:eastAsia="ＭＳ Ｐゴシック" w:hAnsi="ＭＳ Ｐゴシック" w:hint="eastAsia"/>
                                <w:color w:val="000000" w:themeColor="text1"/>
                              </w:rPr>
                              <w:t>堆積土（泥水）の処理施設</w:t>
                            </w:r>
                          </w:p>
                          <w:p w14:paraId="361BD627" w14:textId="77777777" w:rsidR="00190F33" w:rsidRPr="004B5A76" w:rsidRDefault="00190F33" w:rsidP="00190F33">
                            <w:pPr>
                              <w:jc w:val="center"/>
                              <w:rPr>
                                <w:rFonts w:ascii="ＭＳ Ｐゴシック" w:eastAsia="ＭＳ Ｐゴシック" w:hAnsi="ＭＳ Ｐゴシック"/>
                                <w:color w:val="000000" w:themeColor="text1"/>
                              </w:rPr>
                            </w:pPr>
                            <w:r w:rsidRPr="004B5A76">
                              <w:rPr>
                                <w:rFonts w:ascii="ＭＳ Ｐゴシック" w:eastAsia="ＭＳ Ｐゴシック" w:hAnsi="ＭＳ Ｐゴシック" w:hint="eastAsia"/>
                                <w:color w:val="000000" w:themeColor="text1"/>
                              </w:rPr>
                              <w:t>設置場所</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BA2ED" id="吹き出し: 折線 9" o:spid="_x0000_s1030" type="#_x0000_t48" style="position:absolute;left:0;text-align:left;margin-left:310.85pt;margin-top:3.85pt;width:135.75pt;height:5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" adj="7126,-70049,-3108,8982,-573,8980" fillcolor="white [3212]" strokecolor="red" strokeweight="1pt">
                <v:stroke startarrow="block"/>
                <v:textbox inset="1mm,1mm,1mm,1mm">
                  <w:txbxContent>
                    <w:p w14:paraId="5930899B" w14:textId="77777777" w:rsidR="00190F33" w:rsidRPr="004B5A76" w:rsidRDefault="00190F33" w:rsidP="00190F33">
                      <w:pPr>
                        <w:jc w:val="center"/>
                        <w:rPr>
                          <w:rFonts w:ascii="ＭＳ Ｐゴシック" w:eastAsia="ＭＳ Ｐゴシック" w:hAnsi="ＭＳ Ｐゴシック"/>
                          <w:color w:val="000000" w:themeColor="text1"/>
                        </w:rPr>
                      </w:pPr>
                      <w:r w:rsidRPr="004B5A76">
                        <w:rPr>
                          <w:rFonts w:ascii="ＭＳ Ｐゴシック" w:eastAsia="ＭＳ Ｐゴシック" w:hAnsi="ＭＳ Ｐゴシック" w:hint="eastAsia"/>
                          <w:color w:val="000000" w:themeColor="text1"/>
                        </w:rPr>
                        <w:t>堆積土（泥水）の処理施設</w:t>
                      </w:r>
                    </w:p>
                    <w:p w14:paraId="361BD627" w14:textId="77777777" w:rsidR="00190F33" w:rsidRPr="004B5A76" w:rsidRDefault="00190F33" w:rsidP="00190F33">
                      <w:pPr>
                        <w:jc w:val="center"/>
                        <w:rPr>
                          <w:rFonts w:ascii="ＭＳ Ｐゴシック" w:eastAsia="ＭＳ Ｐゴシック" w:hAnsi="ＭＳ Ｐゴシック"/>
                          <w:color w:val="000000" w:themeColor="text1"/>
                        </w:rPr>
                      </w:pPr>
                      <w:r w:rsidRPr="004B5A76">
                        <w:rPr>
                          <w:rFonts w:ascii="ＭＳ Ｐゴシック" w:eastAsia="ＭＳ Ｐゴシック" w:hAnsi="ＭＳ Ｐゴシック" w:hint="eastAsia"/>
                          <w:color w:val="000000" w:themeColor="text1"/>
                        </w:rPr>
                        <w:t>設置場所</w:t>
                      </w:r>
                    </w:p>
                  </w:txbxContent>
                </v:textbox>
                <o:callout v:ext="edit" minusx="t"/>
              </v:shape>
            </w:pict>
          </mc:Fallback>
        </mc:AlternateContent>
      </w:r>
    </w:p>
    <w:p w14:paraId="03F21DBF" w14:textId="0320B731" w:rsidR="00190F33" w:rsidRDefault="00190F33" w:rsidP="00190F33">
      <w:pPr>
        <w:ind w:left="284" w:hangingChars="129" w:hanging="284"/>
        <w:rPr>
          <w:rFonts w:ascii="BIZ UD明朝 Medium" w:eastAsia="BIZ UD明朝 Medium" w:hAnsi="BIZ UD明朝 Medium"/>
          <w:sz w:val="22"/>
        </w:rPr>
      </w:pPr>
      <w:r>
        <w:rPr>
          <w:rFonts w:ascii="BIZ UD明朝 Medium" w:eastAsia="BIZ UD明朝 Medium" w:hAnsi="BIZ UD明朝 Medium"/>
          <w:noProof/>
          <w:sz w:val="22"/>
        </w:rPr>
        <mc:AlternateContent>
          <mc:Choice Requires="wps">
            <w:drawing>
              <wp:anchor distT="0" distB="0" distL="114300" distR="114300" simplePos="0" relativeHeight="251664384" behindDoc="0" locked="0" layoutInCell="1" allowOverlap="1" wp14:anchorId="612771D7" wp14:editId="41473C3E">
                <wp:simplePos x="0" y="0"/>
                <wp:positionH relativeFrom="column">
                  <wp:posOffset>1976120</wp:posOffset>
                </wp:positionH>
                <wp:positionV relativeFrom="paragraph">
                  <wp:posOffset>60325</wp:posOffset>
                </wp:positionV>
                <wp:extent cx="838200" cy="332105"/>
                <wp:effectExtent l="0" t="1905000" r="1524000" b="10795"/>
                <wp:wrapNone/>
                <wp:docPr id="10" name="吹き出し: 折線 10"/>
                <wp:cNvGraphicFramePr/>
                <a:graphic xmlns:a="http://schemas.openxmlformats.org/drawingml/2006/main">
                  <a:graphicData uri="http://schemas.microsoft.com/office/word/2010/wordprocessingShape">
                    <wps:wsp>
                      <wps:cNvSpPr/>
                      <wps:spPr>
                        <a:xfrm>
                          <a:off x="0" y="0"/>
                          <a:ext cx="838200" cy="332105"/>
                        </a:xfrm>
                        <a:prstGeom prst="borderCallout2">
                          <a:avLst>
                            <a:gd name="adj1" fmla="val 47311"/>
                            <a:gd name="adj2" fmla="val 105082"/>
                            <a:gd name="adj3" fmla="val 47321"/>
                            <a:gd name="adj4" fmla="val 136991"/>
                            <a:gd name="adj5" fmla="val -577214"/>
                            <a:gd name="adj6" fmla="val 275217"/>
                          </a:avLst>
                        </a:prstGeom>
                        <a:solidFill>
                          <a:schemeClr val="bg1"/>
                        </a:solidFill>
                        <a:ln>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txbx>
                        <w:txbxContent>
                          <w:p w14:paraId="675C8E15" w14:textId="77777777" w:rsidR="00190F33" w:rsidRPr="005A1CC0" w:rsidRDefault="00190F33" w:rsidP="00190F33">
                            <w:pPr>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szCs w:val="21"/>
                              </w:rPr>
                              <w:t>第４駐車場</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771D7" id="吹き出し: 折線 10" o:spid="_x0000_s1031" type="#_x0000_t48" style="position:absolute;left:0;text-align:left;margin-left:155.6pt;margin-top:4.75pt;width:66pt;height:26.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" adj="59447,-124678,29590,10221,22698,10219" fillcolor="white [3212]" strokecolor="black [3213]" strokeweight="1pt">
                <v:stroke startarrow="block"/>
                <v:textbox inset="1mm,1mm,1mm,1mm">
                  <w:txbxContent>
                    <w:p w14:paraId="675C8E15" w14:textId="77777777" w:rsidR="00190F33" w:rsidRPr="005A1CC0" w:rsidRDefault="00190F33" w:rsidP="00190F33">
                      <w:pPr>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szCs w:val="21"/>
                        </w:rPr>
                        <w:t>第４駐車場</w:t>
                      </w:r>
                    </w:p>
                  </w:txbxContent>
                </v:textbox>
                <o:callout v:ext="edit" minusx="t"/>
              </v:shape>
            </w:pict>
          </mc:Fallback>
        </mc:AlternateContent>
      </w:r>
    </w:p>
    <w:p w14:paraId="7A6BD6B0" w14:textId="77777777" w:rsidR="00190F33" w:rsidRDefault="00190F33" w:rsidP="00190F33">
      <w:pPr>
        <w:ind w:left="284" w:hangingChars="129" w:hanging="284"/>
        <w:rPr>
          <w:rFonts w:ascii="BIZ UD明朝 Medium" w:eastAsia="BIZ UD明朝 Medium" w:hAnsi="BIZ UD明朝 Medium"/>
          <w:sz w:val="22"/>
        </w:rPr>
      </w:pPr>
    </w:p>
    <w:p w14:paraId="161827E2" w14:textId="6791BE74" w:rsidR="00190F33" w:rsidRDefault="00190F33" w:rsidP="00190F33">
      <w:pPr>
        <w:ind w:left="284" w:hangingChars="129" w:hanging="284"/>
        <w:rPr>
          <w:rFonts w:ascii="BIZ UD明朝 Medium" w:eastAsia="BIZ UD明朝 Medium" w:hAnsi="BIZ UD明朝 Medium"/>
          <w:sz w:val="22"/>
        </w:rPr>
      </w:pPr>
    </w:p>
    <w:p w14:paraId="5D444E91" w14:textId="2086F622" w:rsidR="00AD1824" w:rsidRDefault="00AD1824" w:rsidP="00190F33">
      <w:pPr>
        <w:ind w:left="284" w:hangingChars="129" w:hanging="284"/>
        <w:rPr>
          <w:rFonts w:ascii="BIZ UD明朝 Medium" w:eastAsia="BIZ UD明朝 Medium" w:hAnsi="BIZ UD明朝 Medium"/>
          <w:sz w:val="22"/>
        </w:rPr>
      </w:pPr>
    </w:p>
    <w:p w14:paraId="749D2794" w14:textId="4C043F91" w:rsidR="00AD1824" w:rsidRDefault="00AD1824" w:rsidP="00190F33">
      <w:pPr>
        <w:ind w:left="284" w:hangingChars="129" w:hanging="284"/>
        <w:rPr>
          <w:rFonts w:ascii="BIZ UD明朝 Medium" w:eastAsia="BIZ UD明朝 Medium" w:hAnsi="BIZ UD明朝 Medium"/>
          <w:sz w:val="22"/>
        </w:rPr>
      </w:pPr>
    </w:p>
    <w:p w14:paraId="15A87CAF" w14:textId="479BA525" w:rsidR="00AD1824" w:rsidRDefault="00AD1824" w:rsidP="00AD1824">
      <w:pPr>
        <w:ind w:left="284" w:hangingChars="129" w:hanging="284"/>
        <w:rPr>
          <w:rFonts w:ascii="BIZ UD明朝 Medium" w:eastAsia="BIZ UD明朝 Medium" w:hAnsi="BIZ UD明朝 Medium"/>
          <w:sz w:val="22"/>
        </w:rPr>
      </w:pPr>
    </w:p>
    <w:p w14:paraId="391B58E7" w14:textId="692E754D" w:rsidR="005A3885" w:rsidRDefault="005A3885" w:rsidP="00AD1824">
      <w:pPr>
        <w:ind w:left="284" w:hangingChars="129" w:hanging="284"/>
        <w:rPr>
          <w:rFonts w:ascii="BIZ UD明朝 Medium" w:eastAsia="BIZ UD明朝 Medium" w:hAnsi="BIZ UD明朝 Medium"/>
          <w:sz w:val="22"/>
        </w:rPr>
      </w:pPr>
    </w:p>
    <w:p w14:paraId="3656ED94" w14:textId="3FE5221B" w:rsidR="005A3885" w:rsidRDefault="005A3885" w:rsidP="00AD1824">
      <w:pPr>
        <w:ind w:left="284" w:hangingChars="129" w:hanging="284"/>
        <w:rPr>
          <w:rFonts w:ascii="BIZ UD明朝 Medium" w:eastAsia="BIZ UD明朝 Medium" w:hAnsi="BIZ UD明朝 Medium"/>
          <w:sz w:val="22"/>
        </w:rPr>
      </w:pPr>
    </w:p>
    <w:p w14:paraId="545A2965" w14:textId="21F2DB63" w:rsidR="005A3885" w:rsidRDefault="005A3885" w:rsidP="00AD1824">
      <w:pPr>
        <w:ind w:left="284" w:hangingChars="129" w:hanging="284"/>
        <w:rPr>
          <w:rFonts w:ascii="BIZ UD明朝 Medium" w:eastAsia="BIZ UD明朝 Medium" w:hAnsi="BIZ UD明朝 Medium"/>
          <w:sz w:val="22"/>
        </w:rPr>
      </w:pPr>
    </w:p>
    <w:p w14:paraId="7CD73AAE" w14:textId="67F31D9E" w:rsidR="005A3885" w:rsidRDefault="005A3885" w:rsidP="00AD1824">
      <w:pPr>
        <w:ind w:left="284" w:hangingChars="129" w:hanging="284"/>
        <w:rPr>
          <w:rFonts w:ascii="BIZ UD明朝 Medium" w:eastAsia="BIZ UD明朝 Medium" w:hAnsi="BIZ UD明朝 Medium"/>
          <w:sz w:val="22"/>
        </w:rPr>
      </w:pPr>
    </w:p>
    <w:p w14:paraId="74C432B4" w14:textId="25DA0A58" w:rsidR="005A3885" w:rsidRDefault="005A3885" w:rsidP="00AD1824">
      <w:pPr>
        <w:ind w:left="284" w:hangingChars="129" w:hanging="284"/>
        <w:rPr>
          <w:rFonts w:ascii="BIZ UD明朝 Medium" w:eastAsia="BIZ UD明朝 Medium" w:hAnsi="BIZ UD明朝 Medium"/>
          <w:sz w:val="22"/>
        </w:rPr>
      </w:pPr>
    </w:p>
    <w:p w14:paraId="38CB9BA0" w14:textId="761E11CD" w:rsidR="005A3885" w:rsidRDefault="005A3885" w:rsidP="00AD1824">
      <w:pPr>
        <w:ind w:left="284" w:hangingChars="129" w:hanging="284"/>
        <w:rPr>
          <w:rFonts w:ascii="BIZ UD明朝 Medium" w:eastAsia="BIZ UD明朝 Medium" w:hAnsi="BIZ UD明朝 Medium"/>
          <w:sz w:val="22"/>
        </w:rPr>
      </w:pPr>
    </w:p>
    <w:p w14:paraId="7A9DED04" w14:textId="179AA2EC" w:rsidR="005A3885" w:rsidRDefault="005A3885" w:rsidP="00AD1824">
      <w:pPr>
        <w:ind w:left="284" w:hangingChars="129" w:hanging="284"/>
        <w:rPr>
          <w:rFonts w:ascii="BIZ UD明朝 Medium" w:eastAsia="BIZ UD明朝 Medium" w:hAnsi="BIZ UD明朝 Medium"/>
          <w:sz w:val="22"/>
        </w:rPr>
      </w:pPr>
    </w:p>
    <w:p w14:paraId="226903F0" w14:textId="31C8DD9D" w:rsidR="005A3885" w:rsidRDefault="005A3885" w:rsidP="00AD1824">
      <w:pPr>
        <w:ind w:left="284" w:hangingChars="129" w:hanging="284"/>
        <w:rPr>
          <w:rFonts w:ascii="BIZ UD明朝 Medium" w:eastAsia="BIZ UD明朝 Medium" w:hAnsi="BIZ UD明朝 Medium"/>
          <w:sz w:val="22"/>
        </w:rPr>
      </w:pPr>
    </w:p>
    <w:p w14:paraId="01EA9832" w14:textId="1FDD6692" w:rsidR="005A3885" w:rsidRDefault="005A3885" w:rsidP="00AD1824">
      <w:pPr>
        <w:ind w:left="284" w:hangingChars="129" w:hanging="284"/>
        <w:rPr>
          <w:rFonts w:ascii="BIZ UD明朝 Medium" w:eastAsia="BIZ UD明朝 Medium" w:hAnsi="BIZ UD明朝 Medium"/>
          <w:sz w:val="22"/>
        </w:rPr>
      </w:pPr>
    </w:p>
    <w:p w14:paraId="0BB4AF8F" w14:textId="2DBFB420" w:rsidR="005A3885" w:rsidRDefault="005A3885" w:rsidP="00AD1824">
      <w:pPr>
        <w:ind w:left="284" w:hangingChars="129" w:hanging="284"/>
        <w:rPr>
          <w:rFonts w:ascii="BIZ UD明朝 Medium" w:eastAsia="BIZ UD明朝 Medium" w:hAnsi="BIZ UD明朝 Medium"/>
          <w:sz w:val="22"/>
        </w:rPr>
      </w:pPr>
    </w:p>
    <w:p w14:paraId="2E6E0BCA" w14:textId="0ED84F5F" w:rsidR="005A3885" w:rsidRDefault="005A3885" w:rsidP="00AD1824">
      <w:pPr>
        <w:ind w:left="284" w:hangingChars="129" w:hanging="284"/>
        <w:rPr>
          <w:rFonts w:ascii="BIZ UD明朝 Medium" w:eastAsia="BIZ UD明朝 Medium" w:hAnsi="BIZ UD明朝 Medium"/>
          <w:sz w:val="22"/>
        </w:rPr>
      </w:pPr>
    </w:p>
    <w:p w14:paraId="33513F93" w14:textId="77777777" w:rsidR="00787B09" w:rsidRDefault="00787B09" w:rsidP="00787B09">
      <w:pPr>
        <w:ind w:left="284" w:hangingChars="129" w:hanging="284"/>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1号濠　浚渫等計画平面図</w:t>
      </w:r>
    </w:p>
    <w:p w14:paraId="4F00C703" w14:textId="77777777" w:rsidR="00787B09" w:rsidRDefault="00787B09" w:rsidP="00787B09">
      <w:pPr>
        <w:ind w:left="284" w:hangingChars="129" w:hanging="284"/>
        <w:rPr>
          <w:rFonts w:ascii="BIZ UD明朝 Medium" w:eastAsia="BIZ UD明朝 Medium" w:hAnsi="BIZ UD明朝 Medium"/>
          <w:sz w:val="22"/>
        </w:rPr>
      </w:pPr>
    </w:p>
    <w:p w14:paraId="6BDFAB68" w14:textId="50C978A3" w:rsidR="00787B09" w:rsidRDefault="00787B09" w:rsidP="00787B09">
      <w:pPr>
        <w:ind w:left="271" w:hangingChars="129" w:hanging="271"/>
        <w:rPr>
          <w:rFonts w:ascii="BIZ UD明朝 Medium" w:eastAsia="BIZ UD明朝 Medium" w:hAnsi="BIZ UD明朝 Medium"/>
          <w:sz w:val="22"/>
        </w:rPr>
      </w:pPr>
      <w:r>
        <w:rPr>
          <w:rFonts w:hint="eastAsia"/>
          <w:noProof/>
        </w:rPr>
        <w:drawing>
          <wp:anchor distT="0" distB="0" distL="114300" distR="114300" simplePos="0" relativeHeight="251685888" behindDoc="1" locked="0" layoutInCell="1" allowOverlap="1" wp14:anchorId="10B89E2C" wp14:editId="368331E1">
            <wp:simplePos x="0" y="0"/>
            <wp:positionH relativeFrom="margin">
              <wp:align>right</wp:align>
            </wp:positionH>
            <wp:positionV relativeFrom="paragraph">
              <wp:posOffset>26670</wp:posOffset>
            </wp:positionV>
            <wp:extent cx="5694680" cy="4019550"/>
            <wp:effectExtent l="0" t="0" r="1270" b="0"/>
            <wp:wrapNone/>
            <wp:docPr id="14" name="図 14" descr="グラフィカル ユーザー インターフェイス&#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グラフィカル ユーザー インターフェイス&#10;&#10;AI 生成コンテンツは誤りを含む可能性があります。"/>
                    <pic:cNvPicPr>
                      <a:picLocks noChangeAspect="1" noChangeArrowheads="1"/>
                    </pic:cNvPicPr>
                  </pic:nvPicPr>
                  <pic:blipFill>
                    <a:blip r:embed="rId9">
                      <a:extLst>
                        <a:ext uri="{28A0092B-C50C-407E-A947-70E740481C1C}">
                          <a14:useLocalDpi xmlns:a14="http://schemas.microsoft.com/office/drawing/2010/main" val="0"/>
                        </a:ext>
                      </a:extLst>
                    </a:blip>
                    <a:srcRect l="6946" t="3557" r="5898" b="1929"/>
                    <a:stretch>
                      <a:fillRect/>
                    </a:stretch>
                  </pic:blipFill>
                  <pic:spPr bwMode="auto">
                    <a:xfrm>
                      <a:off x="0" y="0"/>
                      <a:ext cx="5694680" cy="4019550"/>
                    </a:xfrm>
                    <a:prstGeom prst="rect">
                      <a:avLst/>
                    </a:prstGeom>
                    <a:noFill/>
                  </pic:spPr>
                </pic:pic>
              </a:graphicData>
            </a:graphic>
            <wp14:sizeRelH relativeFrom="margin">
              <wp14:pctWidth>0</wp14:pctWidth>
            </wp14:sizeRelH>
            <wp14:sizeRelV relativeFrom="margin">
              <wp14:pctHeight>0</wp14:pctHeight>
            </wp14:sizeRelV>
          </wp:anchor>
        </w:drawing>
      </w:r>
    </w:p>
    <w:p w14:paraId="7EBFB581" w14:textId="77777777" w:rsidR="00787B09" w:rsidRDefault="00787B09" w:rsidP="00787B09">
      <w:pPr>
        <w:ind w:left="284" w:hangingChars="129" w:hanging="284"/>
        <w:rPr>
          <w:rFonts w:ascii="BIZ UD明朝 Medium" w:eastAsia="BIZ UD明朝 Medium" w:hAnsi="BIZ UD明朝 Medium"/>
          <w:sz w:val="22"/>
        </w:rPr>
      </w:pPr>
    </w:p>
    <w:p w14:paraId="1BA31877" w14:textId="77777777" w:rsidR="00787B09" w:rsidRDefault="00787B09" w:rsidP="00787B09">
      <w:pPr>
        <w:ind w:left="284" w:hangingChars="129" w:hanging="284"/>
        <w:rPr>
          <w:rFonts w:ascii="BIZ UD明朝 Medium" w:eastAsia="BIZ UD明朝 Medium" w:hAnsi="BIZ UD明朝 Medium"/>
          <w:sz w:val="22"/>
        </w:rPr>
      </w:pPr>
    </w:p>
    <w:p w14:paraId="5AEE57C8" w14:textId="77777777" w:rsidR="00787B09" w:rsidRDefault="00787B09" w:rsidP="00787B09">
      <w:pPr>
        <w:ind w:left="284" w:hangingChars="129" w:hanging="284"/>
        <w:rPr>
          <w:rFonts w:ascii="BIZ UD明朝 Medium" w:eastAsia="BIZ UD明朝 Medium" w:hAnsi="BIZ UD明朝 Medium"/>
          <w:sz w:val="22"/>
        </w:rPr>
      </w:pPr>
    </w:p>
    <w:p w14:paraId="04AA8999" w14:textId="77777777" w:rsidR="00787B09" w:rsidRDefault="00787B09" w:rsidP="00787B09">
      <w:pPr>
        <w:ind w:left="284" w:hangingChars="129" w:hanging="284"/>
        <w:rPr>
          <w:rFonts w:ascii="BIZ UD明朝 Medium" w:eastAsia="BIZ UD明朝 Medium" w:hAnsi="BIZ UD明朝 Medium"/>
          <w:sz w:val="22"/>
        </w:rPr>
      </w:pPr>
    </w:p>
    <w:p w14:paraId="1D6D6250" w14:textId="77777777" w:rsidR="00787B09" w:rsidRDefault="00787B09" w:rsidP="00787B09">
      <w:pPr>
        <w:rPr>
          <w:rFonts w:ascii="BIZ UD明朝 Medium" w:eastAsia="BIZ UD明朝 Medium" w:hAnsi="BIZ UD明朝 Medium"/>
          <w:sz w:val="22"/>
        </w:rPr>
      </w:pPr>
    </w:p>
    <w:p w14:paraId="08616597" w14:textId="77777777" w:rsidR="00787B09" w:rsidRDefault="00787B09" w:rsidP="00787B09">
      <w:pPr>
        <w:rPr>
          <w:rFonts w:ascii="BIZ UD明朝 Medium" w:eastAsia="BIZ UD明朝 Medium" w:hAnsi="BIZ UD明朝 Medium"/>
          <w:sz w:val="22"/>
        </w:rPr>
      </w:pPr>
    </w:p>
    <w:p w14:paraId="1B83131F" w14:textId="77777777" w:rsidR="00787B09" w:rsidRDefault="00787B09" w:rsidP="00787B09">
      <w:pPr>
        <w:rPr>
          <w:rFonts w:ascii="BIZ UD明朝 Medium" w:eastAsia="BIZ UD明朝 Medium" w:hAnsi="BIZ UD明朝 Medium"/>
          <w:sz w:val="22"/>
        </w:rPr>
      </w:pPr>
    </w:p>
    <w:p w14:paraId="0E8147C2" w14:textId="77777777" w:rsidR="00787B09" w:rsidRDefault="00787B09" w:rsidP="00787B09">
      <w:pPr>
        <w:rPr>
          <w:rFonts w:ascii="BIZ UD明朝 Medium" w:eastAsia="BIZ UD明朝 Medium" w:hAnsi="BIZ UD明朝 Medium"/>
          <w:sz w:val="22"/>
        </w:rPr>
      </w:pPr>
    </w:p>
    <w:p w14:paraId="10AA997F" w14:textId="77777777" w:rsidR="00787B09" w:rsidRDefault="00787B09" w:rsidP="00787B09">
      <w:pPr>
        <w:rPr>
          <w:rFonts w:ascii="BIZ UD明朝 Medium" w:eastAsia="BIZ UD明朝 Medium" w:hAnsi="BIZ UD明朝 Medium"/>
          <w:sz w:val="22"/>
        </w:rPr>
      </w:pPr>
    </w:p>
    <w:p w14:paraId="7BCF6391" w14:textId="77777777" w:rsidR="00787B09" w:rsidRDefault="00787B09" w:rsidP="00787B09">
      <w:pPr>
        <w:rPr>
          <w:rFonts w:ascii="BIZ UD明朝 Medium" w:eastAsia="BIZ UD明朝 Medium" w:hAnsi="BIZ UD明朝 Medium"/>
          <w:sz w:val="22"/>
        </w:rPr>
      </w:pPr>
    </w:p>
    <w:p w14:paraId="5E2BA7FC" w14:textId="77777777" w:rsidR="00787B09" w:rsidRDefault="00787B09" w:rsidP="00787B09">
      <w:pPr>
        <w:rPr>
          <w:rFonts w:ascii="BIZ UD明朝 Medium" w:eastAsia="BIZ UD明朝 Medium" w:hAnsi="BIZ UD明朝 Medium"/>
          <w:sz w:val="22"/>
        </w:rPr>
      </w:pPr>
    </w:p>
    <w:p w14:paraId="4BD8678E" w14:textId="77777777" w:rsidR="00787B09" w:rsidRDefault="00787B09" w:rsidP="00787B09">
      <w:pPr>
        <w:rPr>
          <w:rFonts w:ascii="BIZ UD明朝 Medium" w:eastAsia="BIZ UD明朝 Medium" w:hAnsi="BIZ UD明朝 Medium"/>
          <w:sz w:val="22"/>
        </w:rPr>
      </w:pPr>
    </w:p>
    <w:p w14:paraId="480999D6" w14:textId="77777777" w:rsidR="00787B09" w:rsidRDefault="00787B09" w:rsidP="00787B09">
      <w:pPr>
        <w:rPr>
          <w:rFonts w:ascii="BIZ UD明朝 Medium" w:eastAsia="BIZ UD明朝 Medium" w:hAnsi="BIZ UD明朝 Medium"/>
          <w:sz w:val="22"/>
        </w:rPr>
      </w:pPr>
    </w:p>
    <w:p w14:paraId="335F8C1F" w14:textId="77777777" w:rsidR="00787B09" w:rsidRDefault="00787B09" w:rsidP="00787B09">
      <w:pPr>
        <w:rPr>
          <w:rFonts w:ascii="BIZ UD明朝 Medium" w:eastAsia="BIZ UD明朝 Medium" w:hAnsi="BIZ UD明朝 Medium"/>
          <w:sz w:val="22"/>
        </w:rPr>
      </w:pPr>
    </w:p>
    <w:p w14:paraId="738F51E2" w14:textId="77777777" w:rsidR="00787B09" w:rsidRDefault="00787B09" w:rsidP="00787B09">
      <w:pPr>
        <w:rPr>
          <w:rFonts w:ascii="BIZ UD明朝 Medium" w:eastAsia="BIZ UD明朝 Medium" w:hAnsi="BIZ UD明朝 Medium"/>
          <w:sz w:val="22"/>
        </w:rPr>
      </w:pPr>
    </w:p>
    <w:p w14:paraId="5C453606" w14:textId="77777777" w:rsidR="00787B09" w:rsidRDefault="00787B09" w:rsidP="00787B09">
      <w:pPr>
        <w:rPr>
          <w:rFonts w:ascii="BIZ UD明朝 Medium" w:eastAsia="BIZ UD明朝 Medium" w:hAnsi="BIZ UD明朝 Medium"/>
          <w:sz w:val="22"/>
        </w:rPr>
      </w:pPr>
    </w:p>
    <w:p w14:paraId="663665CF" w14:textId="77777777" w:rsidR="00787B09" w:rsidRDefault="00787B09" w:rsidP="00787B09">
      <w:pPr>
        <w:rPr>
          <w:rFonts w:ascii="BIZ UD明朝 Medium" w:eastAsia="BIZ UD明朝 Medium" w:hAnsi="BIZ UD明朝 Medium"/>
          <w:sz w:val="22"/>
        </w:rPr>
      </w:pPr>
    </w:p>
    <w:p w14:paraId="4FECAA0A" w14:textId="1F69AD38" w:rsidR="00787B09" w:rsidRDefault="00787B09" w:rsidP="00787B09">
      <w:pPr>
        <w:rPr>
          <w:rFonts w:ascii="BIZ UD明朝 Medium" w:eastAsia="BIZ UD明朝 Medium" w:hAnsi="BIZ UD明朝 Medium"/>
          <w:sz w:val="22"/>
        </w:rPr>
      </w:pPr>
    </w:p>
    <w:p w14:paraId="482967C2" w14:textId="46E753C1" w:rsidR="005F487E" w:rsidRDefault="00FC0E52" w:rsidP="005F487E">
      <w:pPr>
        <w:rPr>
          <w:rFonts w:ascii="BIZ UD明朝 Medium" w:eastAsia="BIZ UD明朝 Medium" w:hAnsi="BIZ UD明朝 Medium"/>
          <w:sz w:val="22"/>
        </w:rPr>
      </w:pPr>
      <w:r>
        <w:rPr>
          <w:rFonts w:ascii="BIZ UD明朝 Medium" w:eastAsia="BIZ UD明朝 Medium" w:hAnsi="BIZ UD明朝 Medium"/>
          <w:noProof/>
          <w:sz w:val="22"/>
        </w:rPr>
        <mc:AlternateContent>
          <mc:Choice Requires="wps">
            <w:drawing>
              <wp:anchor distT="0" distB="0" distL="114300" distR="114300" simplePos="0" relativeHeight="251691008" behindDoc="0" locked="0" layoutInCell="1" allowOverlap="1" wp14:anchorId="76B6870C" wp14:editId="019796B4">
                <wp:simplePos x="0" y="0"/>
                <wp:positionH relativeFrom="column">
                  <wp:posOffset>3642995</wp:posOffset>
                </wp:positionH>
                <wp:positionV relativeFrom="paragraph">
                  <wp:posOffset>185420</wp:posOffset>
                </wp:positionV>
                <wp:extent cx="2066925" cy="666750"/>
                <wp:effectExtent l="0" t="0" r="9525"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666750"/>
                        </a:xfrm>
                        <a:prstGeom prst="rect">
                          <a:avLst/>
                        </a:prstGeom>
                        <a:solidFill>
                          <a:srgbClr val="FFFFFF"/>
                        </a:solidFill>
                        <a:ln w="9525">
                          <a:noFill/>
                          <a:miter lim="800000"/>
                          <a:headEnd/>
                          <a:tailEnd/>
                        </a:ln>
                      </wps:spPr>
                      <wps:txbx>
                        <w:txbxContent>
                          <w:p w14:paraId="64538BC1" w14:textId="77777777" w:rsidR="005F487E" w:rsidRDefault="005F487E" w:rsidP="005F487E">
                            <w:pPr>
                              <w:spacing w:line="340" w:lineRule="exact"/>
                              <w:jc w:val="left"/>
                              <w:rPr>
                                <w:rFonts w:ascii="ＭＳ Ｐゴシック" w:eastAsia="ＭＳ Ｐゴシック" w:hAnsi="ＭＳ Ｐゴシック"/>
                              </w:rPr>
                            </w:pPr>
                            <w:r w:rsidRPr="00702112">
                              <w:rPr>
                                <w:rFonts w:ascii="ＭＳ Ｐゴシック" w:eastAsia="ＭＳ Ｐゴシック" w:hAnsi="ＭＳ Ｐゴシック" w:hint="eastAsia"/>
                              </w:rPr>
                              <w:t>ハス除去・浚渫（</w:t>
                            </w:r>
                            <w:r>
                              <w:rPr>
                                <w:rFonts w:ascii="ＭＳ Ｐゴシック" w:eastAsia="ＭＳ Ｐゴシック" w:hAnsi="ＭＳ Ｐゴシック" w:hint="eastAsia"/>
                              </w:rPr>
                              <w:t>高さ</w:t>
                            </w:r>
                            <w:r w:rsidRPr="00702112">
                              <w:rPr>
                                <w:rFonts w:ascii="ＭＳ Ｐゴシック" w:eastAsia="ＭＳ Ｐゴシック" w:hAnsi="ＭＳ Ｐゴシック" w:hint="eastAsia"/>
                              </w:rPr>
                              <w:t>0.</w:t>
                            </w:r>
                            <w:r>
                              <w:rPr>
                                <w:rFonts w:ascii="ＭＳ Ｐゴシック" w:eastAsia="ＭＳ Ｐゴシック" w:hAnsi="ＭＳ Ｐゴシック" w:hint="eastAsia"/>
                              </w:rPr>
                              <w:t>3</w:t>
                            </w:r>
                            <w:r w:rsidRPr="00702112">
                              <w:rPr>
                                <w:rFonts w:ascii="ＭＳ Ｐゴシック" w:eastAsia="ＭＳ Ｐゴシック" w:hAnsi="ＭＳ Ｐゴシック" w:hint="eastAsia"/>
                              </w:rPr>
                              <w:t>4</w:t>
                            </w:r>
                            <w:r>
                              <w:rPr>
                                <w:rFonts w:ascii="ＭＳ Ｐゴシック" w:eastAsia="ＭＳ Ｐゴシック" w:hAnsi="ＭＳ Ｐゴシック" w:hint="eastAsia"/>
                              </w:rPr>
                              <w:t>ｍ</w:t>
                            </w:r>
                            <w:r w:rsidRPr="00702112">
                              <w:rPr>
                                <w:rFonts w:ascii="ＭＳ Ｐゴシック" w:eastAsia="ＭＳ Ｐゴシック" w:hAnsi="ＭＳ Ｐゴシック" w:hint="eastAsia"/>
                              </w:rPr>
                              <w:t>）</w:t>
                            </w:r>
                            <w:r>
                              <w:rPr>
                                <w:rFonts w:ascii="ＭＳ Ｐゴシック" w:eastAsia="ＭＳ Ｐゴシック" w:hAnsi="ＭＳ Ｐゴシック" w:hint="eastAsia"/>
                              </w:rPr>
                              <w:t>範囲</w:t>
                            </w:r>
                          </w:p>
                          <w:p w14:paraId="74255DE7" w14:textId="77777777" w:rsidR="005F487E" w:rsidRDefault="005F487E" w:rsidP="005F487E">
                            <w:pPr>
                              <w:pStyle w:val="a6"/>
                              <w:tabs>
                                <w:tab w:val="clear" w:pos="4252"/>
                                <w:tab w:val="clear" w:pos="8504"/>
                              </w:tabs>
                              <w:snapToGrid/>
                              <w:spacing w:line="340" w:lineRule="exact"/>
                              <w:jc w:val="left"/>
                              <w:rPr>
                                <w:rFonts w:ascii="ＭＳ Ｐゴシック" w:eastAsia="ＭＳ Ｐゴシック" w:hAnsi="ＭＳ Ｐゴシック"/>
                              </w:rPr>
                            </w:pPr>
                            <w:r>
                              <w:rPr>
                                <w:rFonts w:ascii="ＭＳ Ｐゴシック" w:eastAsia="ＭＳ Ｐゴシック" w:hAnsi="ＭＳ Ｐゴシック" w:hint="eastAsia"/>
                              </w:rPr>
                              <w:t>ハス除去・浚渫（高さ0.54ｍ）範囲</w:t>
                            </w:r>
                          </w:p>
                          <w:p w14:paraId="58904B3F" w14:textId="77777777" w:rsidR="005F487E" w:rsidRPr="00F842B0" w:rsidRDefault="005F487E" w:rsidP="005F487E">
                            <w:pPr>
                              <w:pStyle w:val="a6"/>
                              <w:tabs>
                                <w:tab w:val="clear" w:pos="4252"/>
                                <w:tab w:val="clear" w:pos="8504"/>
                              </w:tabs>
                              <w:snapToGrid/>
                              <w:spacing w:line="340" w:lineRule="exact"/>
                              <w:jc w:val="left"/>
                              <w:rPr>
                                <w:rFonts w:ascii="ＭＳ Ｐゴシック" w:eastAsia="ＭＳ Ｐゴシック" w:hAnsi="ＭＳ Ｐゴシック"/>
                              </w:rPr>
                            </w:pPr>
                            <w:r>
                              <w:rPr>
                                <w:rFonts w:ascii="ＭＳ Ｐゴシック" w:eastAsia="ＭＳ Ｐゴシック" w:hAnsi="ＭＳ Ｐゴシック" w:hint="eastAsia"/>
                              </w:rPr>
                              <w:t>植生保護範囲</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B6870C" id="_x0000_t202" coordsize="21600,21600" o:spt="202" path="m,l,21600r21600,l21600,xe">
                <v:stroke joinstyle="miter"/>
                <v:path gradientshapeok="t" o:connecttype="rect"/>
              </v:shapetype>
              <v:shape id="テキスト ボックス 2" o:spid="_x0000_s1032" type="#_x0000_t202" style="position:absolute;left:0;text-align:left;margin-left:286.85pt;margin-top:14.6pt;width:162.75pt;height:5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" stroked="f">
                <v:textbox inset=",0,,0">
                  <w:txbxContent>
                    <w:p w14:paraId="64538BC1" w14:textId="77777777" w:rsidR="005F487E" w:rsidRDefault="005F487E" w:rsidP="005F487E">
                      <w:pPr>
                        <w:spacing w:line="340" w:lineRule="exact"/>
                        <w:jc w:val="left"/>
                        <w:rPr>
                          <w:rFonts w:ascii="ＭＳ Ｐゴシック" w:eastAsia="ＭＳ Ｐゴシック" w:hAnsi="ＭＳ Ｐゴシック"/>
                        </w:rPr>
                      </w:pPr>
                      <w:r w:rsidRPr="00702112">
                        <w:rPr>
                          <w:rFonts w:ascii="ＭＳ Ｐゴシック" w:eastAsia="ＭＳ Ｐゴシック" w:hAnsi="ＭＳ Ｐゴシック" w:hint="eastAsia"/>
                        </w:rPr>
                        <w:t>ハス除去・浚渫（</w:t>
                      </w:r>
                      <w:r>
                        <w:rPr>
                          <w:rFonts w:ascii="ＭＳ Ｐゴシック" w:eastAsia="ＭＳ Ｐゴシック" w:hAnsi="ＭＳ Ｐゴシック" w:hint="eastAsia"/>
                        </w:rPr>
                        <w:t>高さ</w:t>
                      </w:r>
                      <w:r w:rsidRPr="00702112">
                        <w:rPr>
                          <w:rFonts w:ascii="ＭＳ Ｐゴシック" w:eastAsia="ＭＳ Ｐゴシック" w:hAnsi="ＭＳ Ｐゴシック" w:hint="eastAsia"/>
                        </w:rPr>
                        <w:t>0.</w:t>
                      </w:r>
                      <w:r>
                        <w:rPr>
                          <w:rFonts w:ascii="ＭＳ Ｐゴシック" w:eastAsia="ＭＳ Ｐゴシック" w:hAnsi="ＭＳ Ｐゴシック" w:hint="eastAsia"/>
                        </w:rPr>
                        <w:t>3</w:t>
                      </w:r>
                      <w:r w:rsidRPr="00702112">
                        <w:rPr>
                          <w:rFonts w:ascii="ＭＳ Ｐゴシック" w:eastAsia="ＭＳ Ｐゴシック" w:hAnsi="ＭＳ Ｐゴシック" w:hint="eastAsia"/>
                        </w:rPr>
                        <w:t>4</w:t>
                      </w:r>
                      <w:r>
                        <w:rPr>
                          <w:rFonts w:ascii="ＭＳ Ｐゴシック" w:eastAsia="ＭＳ Ｐゴシック" w:hAnsi="ＭＳ Ｐゴシック" w:hint="eastAsia"/>
                        </w:rPr>
                        <w:t>ｍ</w:t>
                      </w:r>
                      <w:r w:rsidRPr="00702112">
                        <w:rPr>
                          <w:rFonts w:ascii="ＭＳ Ｐゴシック" w:eastAsia="ＭＳ Ｐゴシック" w:hAnsi="ＭＳ Ｐゴシック" w:hint="eastAsia"/>
                        </w:rPr>
                        <w:t>）</w:t>
                      </w:r>
                      <w:r>
                        <w:rPr>
                          <w:rFonts w:ascii="ＭＳ Ｐゴシック" w:eastAsia="ＭＳ Ｐゴシック" w:hAnsi="ＭＳ Ｐゴシック" w:hint="eastAsia"/>
                        </w:rPr>
                        <w:t>範囲</w:t>
                      </w:r>
                    </w:p>
                    <w:p w14:paraId="74255DE7" w14:textId="77777777" w:rsidR="005F487E" w:rsidRDefault="005F487E" w:rsidP="005F487E">
                      <w:pPr>
                        <w:pStyle w:val="a6"/>
                        <w:tabs>
                          <w:tab w:val="clear" w:pos="4252"/>
                          <w:tab w:val="clear" w:pos="8504"/>
                        </w:tabs>
                        <w:snapToGrid/>
                        <w:spacing w:line="340" w:lineRule="exact"/>
                        <w:jc w:val="left"/>
                        <w:rPr>
                          <w:rFonts w:ascii="ＭＳ Ｐゴシック" w:eastAsia="ＭＳ Ｐゴシック" w:hAnsi="ＭＳ Ｐゴシック"/>
                        </w:rPr>
                      </w:pPr>
                      <w:r>
                        <w:rPr>
                          <w:rFonts w:ascii="ＭＳ Ｐゴシック" w:eastAsia="ＭＳ Ｐゴシック" w:hAnsi="ＭＳ Ｐゴシック" w:hint="eastAsia"/>
                        </w:rPr>
                        <w:t>ハス除去・浚渫（高さ0.54ｍ）範囲</w:t>
                      </w:r>
                    </w:p>
                    <w:p w14:paraId="58904B3F" w14:textId="77777777" w:rsidR="005F487E" w:rsidRPr="00F842B0" w:rsidRDefault="005F487E" w:rsidP="005F487E">
                      <w:pPr>
                        <w:pStyle w:val="a6"/>
                        <w:tabs>
                          <w:tab w:val="clear" w:pos="4252"/>
                          <w:tab w:val="clear" w:pos="8504"/>
                        </w:tabs>
                        <w:snapToGrid/>
                        <w:spacing w:line="340" w:lineRule="exact"/>
                        <w:jc w:val="left"/>
                        <w:rPr>
                          <w:rFonts w:ascii="ＭＳ Ｐゴシック" w:eastAsia="ＭＳ Ｐゴシック" w:hAnsi="ＭＳ Ｐゴシック"/>
                        </w:rPr>
                      </w:pPr>
                      <w:r>
                        <w:rPr>
                          <w:rFonts w:ascii="ＭＳ Ｐゴシック" w:eastAsia="ＭＳ Ｐゴシック" w:hAnsi="ＭＳ Ｐゴシック" w:hint="eastAsia"/>
                        </w:rPr>
                        <w:t>植生保護範囲</w:t>
                      </w:r>
                    </w:p>
                  </w:txbxContent>
                </v:textbox>
              </v:shape>
            </w:pict>
          </mc:Fallback>
        </mc:AlternateContent>
      </w:r>
      <w:r>
        <w:rPr>
          <w:noProof/>
        </w:rPr>
        <w:drawing>
          <wp:anchor distT="0" distB="0" distL="114300" distR="114300" simplePos="0" relativeHeight="251692032" behindDoc="1" locked="0" layoutInCell="1" allowOverlap="1" wp14:anchorId="526679D1" wp14:editId="28D4CC0D">
            <wp:simplePos x="0" y="0"/>
            <wp:positionH relativeFrom="margin">
              <wp:posOffset>3234055</wp:posOffset>
            </wp:positionH>
            <wp:positionV relativeFrom="paragraph">
              <wp:posOffset>51435</wp:posOffset>
            </wp:positionV>
            <wp:extent cx="2524125" cy="857250"/>
            <wp:effectExtent l="0" t="0" r="9525" b="0"/>
            <wp:wrapNone/>
            <wp:docPr id="26648587" name="図 1" descr="テキス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48587" name="図 1" descr="テキスト&#10;&#10;AI 生成コンテンツは誤りを含む可能性があります。"/>
                    <pic:cNvPicPr/>
                  </pic:nvPicPr>
                  <pic:blipFill rotWithShape="1">
                    <a:blip r:embed="rId10" cstate="print">
                      <a:extLst>
                        <a:ext uri="{28A0092B-C50C-407E-A947-70E740481C1C}">
                          <a14:useLocalDpi xmlns:a14="http://schemas.microsoft.com/office/drawing/2010/main" val="0"/>
                        </a:ext>
                      </a:extLst>
                    </a:blip>
                    <a:srcRect r="5222" b="7213"/>
                    <a:stretch>
                      <a:fillRect/>
                    </a:stretch>
                  </pic:blipFill>
                  <pic:spPr bwMode="auto">
                    <a:xfrm>
                      <a:off x="0" y="0"/>
                      <a:ext cx="2524125" cy="857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7E55AA" w14:textId="1F3A8B13" w:rsidR="005F487E" w:rsidRDefault="005F487E" w:rsidP="005F487E">
      <w:pPr>
        <w:rPr>
          <w:rFonts w:ascii="BIZ UD明朝 Medium" w:eastAsia="BIZ UD明朝 Medium" w:hAnsi="BIZ UD明朝 Medium"/>
          <w:sz w:val="22"/>
        </w:rPr>
      </w:pPr>
    </w:p>
    <w:p w14:paraId="44A952F1" w14:textId="43AA81AB" w:rsidR="005F487E" w:rsidRDefault="005F487E" w:rsidP="005F487E">
      <w:pPr>
        <w:rPr>
          <w:rFonts w:ascii="BIZ UD明朝 Medium" w:eastAsia="BIZ UD明朝 Medium" w:hAnsi="BIZ UD明朝 Medium"/>
          <w:sz w:val="22"/>
        </w:rPr>
      </w:pPr>
    </w:p>
    <w:p w14:paraId="2EDFCEE1" w14:textId="4E22AF2D" w:rsidR="005F487E" w:rsidRDefault="005F487E" w:rsidP="005F487E">
      <w:pPr>
        <w:rPr>
          <w:rFonts w:ascii="BIZ UD明朝 Medium" w:eastAsia="BIZ UD明朝 Medium" w:hAnsi="BIZ UD明朝 Medium"/>
          <w:sz w:val="22"/>
        </w:rPr>
      </w:pPr>
    </w:p>
    <w:p w14:paraId="5B1053B8" w14:textId="45040958" w:rsidR="005F487E" w:rsidRDefault="005F487E" w:rsidP="005F487E">
      <w:pPr>
        <w:rPr>
          <w:rFonts w:ascii="BIZ UD明朝 Medium" w:eastAsia="BIZ UD明朝 Medium" w:hAnsi="BIZ UD明朝 Medium"/>
          <w:sz w:val="22"/>
        </w:rPr>
      </w:pPr>
      <w:r>
        <w:rPr>
          <w:rFonts w:ascii="BIZ UD明朝 Medium" w:eastAsia="BIZ UD明朝 Medium" w:hAnsi="BIZ UD明朝 Medium"/>
          <w:sz w:val="22"/>
        </w:rPr>
        <w:br w:type="page"/>
      </w:r>
    </w:p>
    <w:p w14:paraId="1C68ACB6" w14:textId="77777777" w:rsidR="005F487E" w:rsidRDefault="005F487E" w:rsidP="005F487E">
      <w:pPr>
        <w:rPr>
          <w:rFonts w:ascii="BIZ UD明朝 Medium" w:eastAsia="BIZ UD明朝 Medium" w:hAnsi="BIZ UD明朝 Medium"/>
          <w:sz w:val="22"/>
        </w:rPr>
        <w:sectPr w:rsidR="005F487E" w:rsidSect="00D42140">
          <w:footerReference w:type="default" r:id="rId11"/>
          <w:pgSz w:w="11906" w:h="16838" w:code="9"/>
          <w:pgMar w:top="1418" w:right="1418" w:bottom="1418" w:left="1418" w:header="851" w:footer="794" w:gutter="0"/>
          <w:pgNumType w:chapStyle="1"/>
          <w:cols w:space="425"/>
          <w:docGrid w:type="lines" w:linePitch="350"/>
        </w:sectPr>
      </w:pPr>
    </w:p>
    <w:p w14:paraId="79A600C5" w14:textId="77777777" w:rsidR="00AD1824" w:rsidRPr="005153FF" w:rsidRDefault="00AD1824" w:rsidP="00AD1824">
      <w:pPr>
        <w:ind w:left="284" w:hangingChars="129" w:hanging="284"/>
        <w:rPr>
          <w:rFonts w:ascii="ＭＳ Ｐゴシック" w:eastAsia="ＭＳ Ｐゴシック" w:hAnsi="ＭＳ Ｐゴシック"/>
          <w:sz w:val="22"/>
        </w:rPr>
      </w:pPr>
      <w:r w:rsidRPr="005153FF">
        <w:rPr>
          <w:rFonts w:ascii="ＭＳ Ｐゴシック" w:eastAsia="ＭＳ Ｐゴシック" w:hAnsi="ＭＳ Ｐゴシック" w:hint="eastAsia"/>
          <w:sz w:val="22"/>
        </w:rPr>
        <w:lastRenderedPageBreak/>
        <w:t>1号濠　浚渫等計画</w:t>
      </w:r>
      <w:r>
        <w:rPr>
          <w:rFonts w:ascii="ＭＳ Ｐゴシック" w:eastAsia="ＭＳ Ｐゴシック" w:hAnsi="ＭＳ Ｐゴシック" w:hint="eastAsia"/>
          <w:sz w:val="22"/>
        </w:rPr>
        <w:t>断面</w:t>
      </w:r>
      <w:r w:rsidRPr="005153FF">
        <w:rPr>
          <w:rFonts w:ascii="ＭＳ Ｐゴシック" w:eastAsia="ＭＳ Ｐゴシック" w:hAnsi="ＭＳ Ｐゴシック" w:hint="eastAsia"/>
          <w:sz w:val="22"/>
        </w:rPr>
        <w:t>図</w:t>
      </w:r>
      <w:r>
        <w:rPr>
          <w:rFonts w:ascii="ＭＳ Ｐゴシック" w:eastAsia="ＭＳ Ｐゴシック" w:hAnsi="ＭＳ Ｐゴシック" w:hint="eastAsia"/>
          <w:sz w:val="22"/>
        </w:rPr>
        <w:t>（１）</w:t>
      </w:r>
    </w:p>
    <w:p w14:paraId="70788B50" w14:textId="77777777" w:rsidR="00AD1824" w:rsidRDefault="00AD1824" w:rsidP="00AD1824">
      <w:pPr>
        <w:rPr>
          <w:rFonts w:ascii="BIZ UD明朝 Medium" w:eastAsia="BIZ UD明朝 Medium" w:hAnsi="BIZ UD明朝 Medium"/>
          <w:sz w:val="22"/>
        </w:rPr>
      </w:pPr>
      <w:r w:rsidRPr="00F842B0">
        <w:rPr>
          <w:rFonts w:ascii="BIZ UD明朝 Medium" w:eastAsia="BIZ UD明朝 Medium" w:hAnsi="BIZ UD明朝 Medium"/>
          <w:noProof/>
          <w:sz w:val="22"/>
        </w:rPr>
        <w:drawing>
          <wp:anchor distT="0" distB="0" distL="114300" distR="114300" simplePos="0" relativeHeight="251669504" behindDoc="1" locked="0" layoutInCell="1" allowOverlap="1" wp14:anchorId="27C16AD5" wp14:editId="422C3D67">
            <wp:simplePos x="0" y="0"/>
            <wp:positionH relativeFrom="margin">
              <wp:posOffset>-237490</wp:posOffset>
            </wp:positionH>
            <wp:positionV relativeFrom="paragraph">
              <wp:posOffset>79375</wp:posOffset>
            </wp:positionV>
            <wp:extent cx="13691235" cy="7854315"/>
            <wp:effectExtent l="0" t="0" r="5715"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3691235" cy="7854315"/>
                    </a:xfrm>
                    <a:prstGeom prst="rect">
                      <a:avLst/>
                    </a:prstGeom>
                  </pic:spPr>
                </pic:pic>
              </a:graphicData>
            </a:graphic>
            <wp14:sizeRelH relativeFrom="page">
              <wp14:pctWidth>0</wp14:pctWidth>
            </wp14:sizeRelH>
            <wp14:sizeRelV relativeFrom="page">
              <wp14:pctHeight>0</wp14:pctHeight>
            </wp14:sizeRelV>
          </wp:anchor>
        </w:drawing>
      </w:r>
    </w:p>
    <w:p w14:paraId="5B855EBE" w14:textId="77777777" w:rsidR="00AD1824" w:rsidRDefault="00AD1824" w:rsidP="00AD1824">
      <w:pPr>
        <w:rPr>
          <w:rFonts w:ascii="BIZ UD明朝 Medium" w:eastAsia="BIZ UD明朝 Medium" w:hAnsi="BIZ UD明朝 Medium"/>
          <w:sz w:val="22"/>
        </w:rPr>
      </w:pPr>
    </w:p>
    <w:p w14:paraId="26908168" w14:textId="77777777" w:rsidR="00AD1824" w:rsidRDefault="00AD1824" w:rsidP="00AD1824">
      <w:pPr>
        <w:rPr>
          <w:rFonts w:ascii="BIZ UD明朝 Medium" w:eastAsia="BIZ UD明朝 Medium" w:hAnsi="BIZ UD明朝 Medium"/>
          <w:sz w:val="22"/>
        </w:rPr>
      </w:pPr>
    </w:p>
    <w:p w14:paraId="10C13938" w14:textId="77777777" w:rsidR="00AD1824" w:rsidRDefault="00AD1824" w:rsidP="00AD1824">
      <w:pPr>
        <w:rPr>
          <w:rFonts w:ascii="BIZ UD明朝 Medium" w:eastAsia="BIZ UD明朝 Medium" w:hAnsi="BIZ UD明朝 Medium"/>
          <w:sz w:val="22"/>
        </w:rPr>
      </w:pPr>
    </w:p>
    <w:p w14:paraId="5FBCC2ED" w14:textId="77777777" w:rsidR="00AD1824" w:rsidRDefault="00AD1824" w:rsidP="00AD1824">
      <w:pPr>
        <w:rPr>
          <w:rFonts w:ascii="BIZ UD明朝 Medium" w:eastAsia="BIZ UD明朝 Medium" w:hAnsi="BIZ UD明朝 Medium"/>
          <w:sz w:val="22"/>
        </w:rPr>
      </w:pPr>
    </w:p>
    <w:p w14:paraId="678EF708" w14:textId="77777777" w:rsidR="00AD1824" w:rsidRDefault="00AD1824" w:rsidP="00AD1824">
      <w:pPr>
        <w:rPr>
          <w:rFonts w:ascii="BIZ UD明朝 Medium" w:eastAsia="BIZ UD明朝 Medium" w:hAnsi="BIZ UD明朝 Medium"/>
          <w:sz w:val="22"/>
        </w:rPr>
      </w:pPr>
    </w:p>
    <w:p w14:paraId="72A7CE30" w14:textId="77777777" w:rsidR="00AD1824" w:rsidRPr="005153FF" w:rsidRDefault="00AD1824" w:rsidP="00AD1824">
      <w:pPr>
        <w:rPr>
          <w:rFonts w:ascii="BIZ UD明朝 Medium" w:eastAsia="BIZ UD明朝 Medium" w:hAnsi="BIZ UD明朝 Medium"/>
          <w:sz w:val="22"/>
        </w:rPr>
      </w:pPr>
    </w:p>
    <w:p w14:paraId="2A9DF0F0" w14:textId="77777777" w:rsidR="00AD1824" w:rsidRDefault="00AD1824" w:rsidP="00AD1824">
      <w:pPr>
        <w:rPr>
          <w:rFonts w:ascii="BIZ UD明朝 Medium" w:eastAsia="BIZ UD明朝 Medium" w:hAnsi="BIZ UD明朝 Medium"/>
          <w:sz w:val="22"/>
        </w:rPr>
      </w:pPr>
    </w:p>
    <w:p w14:paraId="0830F770" w14:textId="77777777" w:rsidR="00AD1824" w:rsidRDefault="00AD1824" w:rsidP="00AD1824">
      <w:pPr>
        <w:rPr>
          <w:rFonts w:ascii="BIZ UD明朝 Medium" w:eastAsia="BIZ UD明朝 Medium" w:hAnsi="BIZ UD明朝 Medium"/>
          <w:sz w:val="22"/>
        </w:rPr>
      </w:pPr>
      <w:r>
        <w:rPr>
          <w:rFonts w:ascii="BIZ UD明朝 Medium" w:eastAsia="BIZ UD明朝 Medium" w:hAnsi="BIZ UD明朝 Medium"/>
          <w:noProof/>
          <w:sz w:val="22"/>
        </w:rPr>
        <mc:AlternateContent>
          <mc:Choice Requires="wps">
            <w:drawing>
              <wp:anchor distT="0" distB="0" distL="114300" distR="114300" simplePos="0" relativeHeight="251673600" behindDoc="0" locked="0" layoutInCell="1" allowOverlap="1" wp14:anchorId="363C71F5" wp14:editId="47ECA02A">
                <wp:simplePos x="0" y="0"/>
                <wp:positionH relativeFrom="column">
                  <wp:posOffset>9719945</wp:posOffset>
                </wp:positionH>
                <wp:positionV relativeFrom="paragraph">
                  <wp:posOffset>226695</wp:posOffset>
                </wp:positionV>
                <wp:extent cx="1181100" cy="971550"/>
                <wp:effectExtent l="0" t="0" r="0" b="0"/>
                <wp:wrapNone/>
                <wp:docPr id="709833273" name="正方形/長方形 8"/>
                <wp:cNvGraphicFramePr/>
                <a:graphic xmlns:a="http://schemas.openxmlformats.org/drawingml/2006/main">
                  <a:graphicData uri="http://schemas.microsoft.com/office/word/2010/wordprocessingShape">
                    <wps:wsp>
                      <wps:cNvSpPr/>
                      <wps:spPr>
                        <a:xfrm>
                          <a:off x="0" y="0"/>
                          <a:ext cx="1181100" cy="9715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3B412" id="正方形/長方形 8" o:spid="_x0000_s1026" style="position:absolute;left:0;text-align:left;margin-left:765.35pt;margin-top:17.85pt;width:93pt;height:7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" fillcolor="white [3212]" stroked="f" strokeweight="1pt"/>
            </w:pict>
          </mc:Fallback>
        </mc:AlternateContent>
      </w:r>
    </w:p>
    <w:p w14:paraId="59914BC4" w14:textId="77777777" w:rsidR="00AD1824" w:rsidRDefault="00AD1824" w:rsidP="00AD1824">
      <w:pPr>
        <w:rPr>
          <w:rFonts w:ascii="BIZ UD明朝 Medium" w:eastAsia="BIZ UD明朝 Medium" w:hAnsi="BIZ UD明朝 Medium"/>
          <w:sz w:val="22"/>
        </w:rPr>
      </w:pPr>
    </w:p>
    <w:p w14:paraId="3614945E" w14:textId="77777777" w:rsidR="00AD1824" w:rsidRDefault="00AD1824" w:rsidP="00AD1824">
      <w:pPr>
        <w:rPr>
          <w:rFonts w:ascii="BIZ UD明朝 Medium" w:eastAsia="BIZ UD明朝 Medium" w:hAnsi="BIZ UD明朝 Medium"/>
          <w:sz w:val="22"/>
        </w:rPr>
      </w:pPr>
    </w:p>
    <w:p w14:paraId="4E8C9EC8" w14:textId="77777777" w:rsidR="00AD1824" w:rsidRDefault="00AD1824" w:rsidP="00AD1824">
      <w:pPr>
        <w:rPr>
          <w:rFonts w:ascii="BIZ UD明朝 Medium" w:eastAsia="BIZ UD明朝 Medium" w:hAnsi="BIZ UD明朝 Medium"/>
          <w:sz w:val="22"/>
        </w:rPr>
      </w:pPr>
    </w:p>
    <w:p w14:paraId="03B4472F" w14:textId="77777777" w:rsidR="00AD1824" w:rsidRDefault="00AD1824" w:rsidP="00AD1824">
      <w:pPr>
        <w:rPr>
          <w:rFonts w:ascii="BIZ UD明朝 Medium" w:eastAsia="BIZ UD明朝 Medium" w:hAnsi="BIZ UD明朝 Medium"/>
          <w:sz w:val="22"/>
        </w:rPr>
      </w:pPr>
    </w:p>
    <w:p w14:paraId="361B9876" w14:textId="77777777" w:rsidR="00AD1824" w:rsidRDefault="00AD1824" w:rsidP="00AD1824">
      <w:pPr>
        <w:rPr>
          <w:rFonts w:ascii="BIZ UD明朝 Medium" w:eastAsia="BIZ UD明朝 Medium" w:hAnsi="BIZ UD明朝 Medium"/>
          <w:sz w:val="22"/>
        </w:rPr>
      </w:pPr>
    </w:p>
    <w:p w14:paraId="5BB4BE28" w14:textId="77777777" w:rsidR="00AD1824" w:rsidRDefault="00AD1824" w:rsidP="00AD1824">
      <w:pPr>
        <w:rPr>
          <w:rFonts w:ascii="BIZ UD明朝 Medium" w:eastAsia="BIZ UD明朝 Medium" w:hAnsi="BIZ UD明朝 Medium"/>
          <w:sz w:val="22"/>
        </w:rPr>
      </w:pPr>
      <w:r>
        <w:rPr>
          <w:rFonts w:ascii="BIZ UD明朝 Medium" w:eastAsia="BIZ UD明朝 Medium" w:hAnsi="BIZ UD明朝 Medium"/>
          <w:noProof/>
          <w:sz w:val="22"/>
        </w:rPr>
        <mc:AlternateContent>
          <mc:Choice Requires="wps">
            <w:drawing>
              <wp:anchor distT="0" distB="0" distL="114300" distR="114300" simplePos="0" relativeHeight="251672576" behindDoc="0" locked="0" layoutInCell="1" allowOverlap="1" wp14:anchorId="5BC95521" wp14:editId="55D3C614">
                <wp:simplePos x="0" y="0"/>
                <wp:positionH relativeFrom="column">
                  <wp:posOffset>7795895</wp:posOffset>
                </wp:positionH>
                <wp:positionV relativeFrom="paragraph">
                  <wp:posOffset>93345</wp:posOffset>
                </wp:positionV>
                <wp:extent cx="990600" cy="419100"/>
                <wp:effectExtent l="0" t="0" r="0" b="0"/>
                <wp:wrapNone/>
                <wp:docPr id="215100647" name="正方形/長方形 8"/>
                <wp:cNvGraphicFramePr/>
                <a:graphic xmlns:a="http://schemas.openxmlformats.org/drawingml/2006/main">
                  <a:graphicData uri="http://schemas.microsoft.com/office/word/2010/wordprocessingShape">
                    <wps:wsp>
                      <wps:cNvSpPr/>
                      <wps:spPr>
                        <a:xfrm>
                          <a:off x="0" y="0"/>
                          <a:ext cx="990600" cy="4191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068E2B" id="正方形/長方形 8" o:spid="_x0000_s1026" style="position:absolute;left:0;text-align:left;margin-left:613.85pt;margin-top:7.35pt;width:78pt;height:3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" fillcolor="white [3212]" stroked="f" strokeweight="1pt"/>
            </w:pict>
          </mc:Fallback>
        </mc:AlternateContent>
      </w:r>
    </w:p>
    <w:p w14:paraId="3FEFF5D3" w14:textId="77777777" w:rsidR="00AD1824" w:rsidRDefault="00AD1824" w:rsidP="00AD1824">
      <w:pPr>
        <w:rPr>
          <w:rFonts w:ascii="BIZ UD明朝 Medium" w:eastAsia="BIZ UD明朝 Medium" w:hAnsi="BIZ UD明朝 Medium"/>
          <w:sz w:val="22"/>
        </w:rPr>
      </w:pPr>
    </w:p>
    <w:p w14:paraId="73B66BB4" w14:textId="77777777" w:rsidR="00AD1824" w:rsidRDefault="00AD1824" w:rsidP="00AD1824">
      <w:pPr>
        <w:rPr>
          <w:rFonts w:ascii="BIZ UD明朝 Medium" w:eastAsia="BIZ UD明朝 Medium" w:hAnsi="BIZ UD明朝 Medium"/>
          <w:sz w:val="22"/>
        </w:rPr>
      </w:pPr>
    </w:p>
    <w:p w14:paraId="384EC03E" w14:textId="77777777" w:rsidR="00AD1824" w:rsidRDefault="00AD1824" w:rsidP="00AD1824">
      <w:pPr>
        <w:rPr>
          <w:rFonts w:ascii="BIZ UD明朝 Medium" w:eastAsia="BIZ UD明朝 Medium" w:hAnsi="BIZ UD明朝 Medium"/>
          <w:sz w:val="22"/>
        </w:rPr>
      </w:pPr>
    </w:p>
    <w:p w14:paraId="4031DB12" w14:textId="77777777" w:rsidR="00AD1824" w:rsidRDefault="00AD1824" w:rsidP="00AD1824">
      <w:pPr>
        <w:rPr>
          <w:rFonts w:ascii="BIZ UD明朝 Medium" w:eastAsia="BIZ UD明朝 Medium" w:hAnsi="BIZ UD明朝 Medium"/>
          <w:sz w:val="22"/>
        </w:rPr>
      </w:pPr>
    </w:p>
    <w:p w14:paraId="53AE257E" w14:textId="77777777" w:rsidR="00AD1824" w:rsidRDefault="00AD1824" w:rsidP="00AD1824">
      <w:pPr>
        <w:rPr>
          <w:rFonts w:ascii="BIZ UD明朝 Medium" w:eastAsia="BIZ UD明朝 Medium" w:hAnsi="BIZ UD明朝 Medium"/>
          <w:sz w:val="22"/>
        </w:rPr>
      </w:pPr>
    </w:p>
    <w:p w14:paraId="5AE13873" w14:textId="77777777" w:rsidR="00AD1824" w:rsidRDefault="00AD1824" w:rsidP="00AD1824">
      <w:pPr>
        <w:rPr>
          <w:rFonts w:ascii="BIZ UD明朝 Medium" w:eastAsia="BIZ UD明朝 Medium" w:hAnsi="BIZ UD明朝 Medium"/>
          <w:sz w:val="22"/>
        </w:rPr>
      </w:pPr>
    </w:p>
    <w:p w14:paraId="0D3F8047" w14:textId="77777777" w:rsidR="00AD1824" w:rsidRDefault="00AD1824" w:rsidP="00AD1824">
      <w:pPr>
        <w:rPr>
          <w:rFonts w:ascii="BIZ UD明朝 Medium" w:eastAsia="BIZ UD明朝 Medium" w:hAnsi="BIZ UD明朝 Medium"/>
          <w:sz w:val="22"/>
        </w:rPr>
      </w:pPr>
    </w:p>
    <w:p w14:paraId="5828D7DE" w14:textId="77777777" w:rsidR="00AD1824" w:rsidRDefault="00AD1824" w:rsidP="00AD1824">
      <w:pPr>
        <w:rPr>
          <w:rFonts w:ascii="BIZ UD明朝 Medium" w:eastAsia="BIZ UD明朝 Medium" w:hAnsi="BIZ UD明朝 Medium"/>
          <w:sz w:val="22"/>
        </w:rPr>
      </w:pPr>
    </w:p>
    <w:p w14:paraId="31EE42B4" w14:textId="77777777" w:rsidR="00AD1824" w:rsidRDefault="00AD1824" w:rsidP="00AD1824">
      <w:pPr>
        <w:rPr>
          <w:rFonts w:ascii="BIZ UD明朝 Medium" w:eastAsia="BIZ UD明朝 Medium" w:hAnsi="BIZ UD明朝 Medium"/>
          <w:sz w:val="22"/>
        </w:rPr>
      </w:pPr>
      <w:r>
        <w:rPr>
          <w:rFonts w:ascii="BIZ UD明朝 Medium" w:eastAsia="BIZ UD明朝 Medium" w:hAnsi="BIZ UD明朝 Medium"/>
          <w:noProof/>
          <w:sz w:val="22"/>
        </w:rPr>
        <mc:AlternateContent>
          <mc:Choice Requires="wps">
            <w:drawing>
              <wp:anchor distT="0" distB="0" distL="114300" distR="114300" simplePos="0" relativeHeight="251674624" behindDoc="0" locked="0" layoutInCell="1" allowOverlap="1" wp14:anchorId="3862C71B" wp14:editId="407D287B">
                <wp:simplePos x="0" y="0"/>
                <wp:positionH relativeFrom="column">
                  <wp:posOffset>7586345</wp:posOffset>
                </wp:positionH>
                <wp:positionV relativeFrom="paragraph">
                  <wp:posOffset>7620</wp:posOffset>
                </wp:positionV>
                <wp:extent cx="1181100" cy="876300"/>
                <wp:effectExtent l="0" t="0" r="0" b="0"/>
                <wp:wrapNone/>
                <wp:docPr id="715219785" name="正方形/長方形 8"/>
                <wp:cNvGraphicFramePr/>
                <a:graphic xmlns:a="http://schemas.openxmlformats.org/drawingml/2006/main">
                  <a:graphicData uri="http://schemas.microsoft.com/office/word/2010/wordprocessingShape">
                    <wps:wsp>
                      <wps:cNvSpPr/>
                      <wps:spPr>
                        <a:xfrm>
                          <a:off x="0" y="0"/>
                          <a:ext cx="1181100" cy="8763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848141" id="正方形/長方形 8" o:spid="_x0000_s1026" style="position:absolute;left:0;text-align:left;margin-left:597.35pt;margin-top:.6pt;width:93pt;height:6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" fillcolor="white [3212]" stroked="f" strokeweight="1pt"/>
            </w:pict>
          </mc:Fallback>
        </mc:AlternateContent>
      </w:r>
    </w:p>
    <w:p w14:paraId="1C81D22D" w14:textId="77777777" w:rsidR="00AD1824" w:rsidRDefault="00AD1824" w:rsidP="00AD1824">
      <w:pPr>
        <w:rPr>
          <w:rFonts w:ascii="BIZ UD明朝 Medium" w:eastAsia="BIZ UD明朝 Medium" w:hAnsi="BIZ UD明朝 Medium"/>
          <w:sz w:val="22"/>
        </w:rPr>
      </w:pPr>
    </w:p>
    <w:p w14:paraId="3B68D992" w14:textId="77777777" w:rsidR="00AD1824" w:rsidRDefault="00AD1824" w:rsidP="00AD1824">
      <w:pPr>
        <w:rPr>
          <w:rFonts w:ascii="BIZ UD明朝 Medium" w:eastAsia="BIZ UD明朝 Medium" w:hAnsi="BIZ UD明朝 Medium"/>
          <w:sz w:val="22"/>
        </w:rPr>
      </w:pPr>
    </w:p>
    <w:p w14:paraId="406F8BFB" w14:textId="77777777" w:rsidR="00AD1824" w:rsidRDefault="00AD1824" w:rsidP="00AD1824">
      <w:pPr>
        <w:rPr>
          <w:rFonts w:ascii="BIZ UD明朝 Medium" w:eastAsia="BIZ UD明朝 Medium" w:hAnsi="BIZ UD明朝 Medium"/>
          <w:sz w:val="22"/>
        </w:rPr>
      </w:pPr>
    </w:p>
    <w:p w14:paraId="125A0323" w14:textId="77777777" w:rsidR="00AD1824" w:rsidRDefault="00AD1824" w:rsidP="00AD1824">
      <w:pPr>
        <w:rPr>
          <w:rFonts w:ascii="BIZ UD明朝 Medium" w:eastAsia="BIZ UD明朝 Medium" w:hAnsi="BIZ UD明朝 Medium"/>
          <w:sz w:val="22"/>
        </w:rPr>
      </w:pPr>
    </w:p>
    <w:p w14:paraId="22371F39" w14:textId="77777777" w:rsidR="00AD1824" w:rsidRDefault="00AD1824" w:rsidP="00AD1824">
      <w:pPr>
        <w:rPr>
          <w:rFonts w:ascii="BIZ UD明朝 Medium" w:eastAsia="BIZ UD明朝 Medium" w:hAnsi="BIZ UD明朝 Medium"/>
          <w:sz w:val="22"/>
        </w:rPr>
      </w:pPr>
    </w:p>
    <w:p w14:paraId="37B58874" w14:textId="77777777" w:rsidR="00AD1824" w:rsidRDefault="00AD1824" w:rsidP="00AD1824">
      <w:pPr>
        <w:rPr>
          <w:rFonts w:ascii="BIZ UD明朝 Medium" w:eastAsia="BIZ UD明朝 Medium" w:hAnsi="BIZ UD明朝 Medium"/>
          <w:sz w:val="22"/>
        </w:rPr>
      </w:pPr>
    </w:p>
    <w:p w14:paraId="4A408D33" w14:textId="77777777" w:rsidR="00AD1824" w:rsidRDefault="00AD1824" w:rsidP="00AD1824">
      <w:pPr>
        <w:rPr>
          <w:rFonts w:ascii="BIZ UD明朝 Medium" w:eastAsia="BIZ UD明朝 Medium" w:hAnsi="BIZ UD明朝 Medium"/>
          <w:sz w:val="22"/>
        </w:rPr>
      </w:pPr>
    </w:p>
    <w:p w14:paraId="2975CD2C" w14:textId="77777777" w:rsidR="00AD1824" w:rsidRDefault="00AD1824" w:rsidP="00AD1824">
      <w:pPr>
        <w:rPr>
          <w:rFonts w:ascii="BIZ UD明朝 Medium" w:eastAsia="BIZ UD明朝 Medium" w:hAnsi="BIZ UD明朝 Medium"/>
          <w:sz w:val="22"/>
        </w:rPr>
      </w:pPr>
    </w:p>
    <w:p w14:paraId="274CDD30" w14:textId="77777777" w:rsidR="00AD1824" w:rsidRDefault="00AD1824" w:rsidP="00AD1824">
      <w:pPr>
        <w:rPr>
          <w:rFonts w:ascii="BIZ UD明朝 Medium" w:eastAsia="BIZ UD明朝 Medium" w:hAnsi="BIZ UD明朝 Medium"/>
          <w:sz w:val="22"/>
        </w:rPr>
      </w:pPr>
    </w:p>
    <w:p w14:paraId="4ACE49DC" w14:textId="77777777" w:rsidR="00AD1824" w:rsidRDefault="00AD1824" w:rsidP="00AD1824">
      <w:pPr>
        <w:rPr>
          <w:rFonts w:ascii="BIZ UD明朝 Medium" w:eastAsia="BIZ UD明朝 Medium" w:hAnsi="BIZ UD明朝 Medium"/>
          <w:sz w:val="22"/>
        </w:rPr>
      </w:pPr>
    </w:p>
    <w:p w14:paraId="66F46B70" w14:textId="77777777" w:rsidR="00AD1824" w:rsidRDefault="00AD1824" w:rsidP="00AD1824">
      <w:pPr>
        <w:rPr>
          <w:rFonts w:ascii="BIZ UD明朝 Medium" w:eastAsia="BIZ UD明朝 Medium" w:hAnsi="BIZ UD明朝 Medium"/>
          <w:sz w:val="22"/>
        </w:rPr>
      </w:pPr>
    </w:p>
    <w:p w14:paraId="49CAA4D1" w14:textId="77777777" w:rsidR="00AD1824" w:rsidRDefault="00AD1824" w:rsidP="00AD1824">
      <w:pPr>
        <w:rPr>
          <w:rFonts w:ascii="BIZ UD明朝 Medium" w:eastAsia="BIZ UD明朝 Medium" w:hAnsi="BIZ UD明朝 Medium"/>
          <w:sz w:val="22"/>
        </w:rPr>
      </w:pPr>
      <w:r>
        <w:rPr>
          <w:rFonts w:ascii="BIZ UD明朝 Medium" w:eastAsia="BIZ UD明朝 Medium" w:hAnsi="BIZ UD明朝 Medium"/>
          <w:noProof/>
          <w:sz w:val="22"/>
        </w:rPr>
        <mc:AlternateContent>
          <mc:Choice Requires="wps">
            <w:drawing>
              <wp:anchor distT="0" distB="0" distL="114300" distR="114300" simplePos="0" relativeHeight="251681792" behindDoc="0" locked="0" layoutInCell="1" allowOverlap="1" wp14:anchorId="1C86D013" wp14:editId="7AE93720">
                <wp:simplePos x="0" y="0"/>
                <wp:positionH relativeFrom="column">
                  <wp:posOffset>7458075</wp:posOffset>
                </wp:positionH>
                <wp:positionV relativeFrom="paragraph">
                  <wp:posOffset>78740</wp:posOffset>
                </wp:positionV>
                <wp:extent cx="1181100" cy="971550"/>
                <wp:effectExtent l="0" t="0" r="0" b="0"/>
                <wp:wrapNone/>
                <wp:docPr id="35122211" name="正方形/長方形 8"/>
                <wp:cNvGraphicFramePr/>
                <a:graphic xmlns:a="http://schemas.openxmlformats.org/drawingml/2006/main">
                  <a:graphicData uri="http://schemas.microsoft.com/office/word/2010/wordprocessingShape">
                    <wps:wsp>
                      <wps:cNvSpPr/>
                      <wps:spPr>
                        <a:xfrm>
                          <a:off x="0" y="0"/>
                          <a:ext cx="1181100" cy="9715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E1A45E" id="正方形/長方形 8" o:spid="_x0000_s1026" style="position:absolute;left:0;text-align:left;margin-left:587.25pt;margin-top:6.2pt;width:93pt;height:7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" fillcolor="white [3212]" stroked="f" strokeweight="1pt"/>
            </w:pict>
          </mc:Fallback>
        </mc:AlternateContent>
      </w:r>
    </w:p>
    <w:p w14:paraId="7E21CCCD" w14:textId="77777777" w:rsidR="00AD1824" w:rsidRDefault="00AD1824" w:rsidP="00AD1824">
      <w:pPr>
        <w:rPr>
          <w:rFonts w:ascii="BIZ UD明朝 Medium" w:eastAsia="BIZ UD明朝 Medium" w:hAnsi="BIZ UD明朝 Medium"/>
          <w:sz w:val="22"/>
        </w:rPr>
      </w:pPr>
    </w:p>
    <w:p w14:paraId="71BABD5F" w14:textId="77777777" w:rsidR="00AD1824" w:rsidRDefault="00AD1824" w:rsidP="00AD1824">
      <w:pPr>
        <w:rPr>
          <w:rFonts w:ascii="BIZ UD明朝 Medium" w:eastAsia="BIZ UD明朝 Medium" w:hAnsi="BIZ UD明朝 Medium"/>
          <w:sz w:val="22"/>
        </w:rPr>
      </w:pPr>
    </w:p>
    <w:p w14:paraId="23FFCABE" w14:textId="77777777" w:rsidR="00AD1824" w:rsidRDefault="00AD1824" w:rsidP="00AD1824">
      <w:pPr>
        <w:rPr>
          <w:rFonts w:ascii="BIZ UD明朝 Medium" w:eastAsia="BIZ UD明朝 Medium" w:hAnsi="BIZ UD明朝 Medium"/>
          <w:sz w:val="22"/>
        </w:rPr>
      </w:pPr>
    </w:p>
    <w:p w14:paraId="27119DC9" w14:textId="77777777" w:rsidR="00AD1824" w:rsidRPr="005153FF" w:rsidRDefault="00AD1824" w:rsidP="00AD1824">
      <w:pPr>
        <w:ind w:left="284" w:hangingChars="129" w:hanging="284"/>
        <w:rPr>
          <w:rFonts w:ascii="ＭＳ Ｐゴシック" w:eastAsia="ＭＳ Ｐゴシック" w:hAnsi="ＭＳ Ｐゴシック"/>
          <w:sz w:val="22"/>
        </w:rPr>
      </w:pPr>
      <w:r w:rsidRPr="005153FF">
        <w:rPr>
          <w:rFonts w:ascii="ＭＳ Ｐゴシック" w:eastAsia="ＭＳ Ｐゴシック" w:hAnsi="ＭＳ Ｐゴシック" w:hint="eastAsia"/>
          <w:sz w:val="22"/>
        </w:rPr>
        <w:lastRenderedPageBreak/>
        <w:t>1号濠　浚渫等計画</w:t>
      </w:r>
      <w:r>
        <w:rPr>
          <w:rFonts w:ascii="ＭＳ Ｐゴシック" w:eastAsia="ＭＳ Ｐゴシック" w:hAnsi="ＭＳ Ｐゴシック" w:hint="eastAsia"/>
          <w:sz w:val="22"/>
        </w:rPr>
        <w:t>断面</w:t>
      </w:r>
      <w:r w:rsidRPr="005153FF">
        <w:rPr>
          <w:rFonts w:ascii="ＭＳ Ｐゴシック" w:eastAsia="ＭＳ Ｐゴシック" w:hAnsi="ＭＳ Ｐゴシック" w:hint="eastAsia"/>
          <w:sz w:val="22"/>
        </w:rPr>
        <w:t>図</w:t>
      </w:r>
      <w:r>
        <w:rPr>
          <w:rFonts w:ascii="ＭＳ Ｐゴシック" w:eastAsia="ＭＳ Ｐゴシック" w:hAnsi="ＭＳ Ｐゴシック" w:hint="eastAsia"/>
          <w:sz w:val="22"/>
        </w:rPr>
        <w:t>（２）</w:t>
      </w:r>
    </w:p>
    <w:p w14:paraId="69DEFBCA" w14:textId="77777777" w:rsidR="00AD1824" w:rsidRPr="005153FF" w:rsidRDefault="00AD1824" w:rsidP="00AD1824">
      <w:pPr>
        <w:rPr>
          <w:rFonts w:ascii="BIZ UD明朝 Medium" w:eastAsia="BIZ UD明朝 Medium" w:hAnsi="BIZ UD明朝 Medium"/>
          <w:sz w:val="22"/>
        </w:rPr>
      </w:pPr>
    </w:p>
    <w:p w14:paraId="2A6E5112" w14:textId="77777777" w:rsidR="00AD1824" w:rsidRDefault="00AD1824" w:rsidP="00AD1824">
      <w:pPr>
        <w:rPr>
          <w:rFonts w:ascii="BIZ UD明朝 Medium" w:eastAsia="BIZ UD明朝 Medium" w:hAnsi="BIZ UD明朝 Medium"/>
          <w:sz w:val="22"/>
        </w:rPr>
      </w:pPr>
    </w:p>
    <w:p w14:paraId="6528ED76" w14:textId="77777777" w:rsidR="00AD1824" w:rsidRDefault="00AD1824" w:rsidP="00AD1824">
      <w:pPr>
        <w:rPr>
          <w:rFonts w:ascii="BIZ UD明朝 Medium" w:eastAsia="BIZ UD明朝 Medium" w:hAnsi="BIZ UD明朝 Medium"/>
          <w:sz w:val="22"/>
        </w:rPr>
      </w:pPr>
      <w:r w:rsidRPr="00F842B0">
        <w:rPr>
          <w:rFonts w:ascii="BIZ UD明朝 Medium" w:eastAsia="BIZ UD明朝 Medium" w:hAnsi="BIZ UD明朝 Medium"/>
          <w:noProof/>
          <w:sz w:val="22"/>
        </w:rPr>
        <w:drawing>
          <wp:anchor distT="0" distB="0" distL="114300" distR="114300" simplePos="0" relativeHeight="251670528" behindDoc="1" locked="0" layoutInCell="1" allowOverlap="1" wp14:anchorId="5FF4B8BD" wp14:editId="4A601D13">
            <wp:simplePos x="0" y="0"/>
            <wp:positionH relativeFrom="column">
              <wp:posOffset>-138430</wp:posOffset>
            </wp:positionH>
            <wp:positionV relativeFrom="paragraph">
              <wp:posOffset>77470</wp:posOffset>
            </wp:positionV>
            <wp:extent cx="13582800" cy="7842960"/>
            <wp:effectExtent l="0" t="0" r="0" b="571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3582800" cy="7842960"/>
                    </a:xfrm>
                    <a:prstGeom prst="rect">
                      <a:avLst/>
                    </a:prstGeom>
                  </pic:spPr>
                </pic:pic>
              </a:graphicData>
            </a:graphic>
            <wp14:sizeRelH relativeFrom="margin">
              <wp14:pctWidth>0</wp14:pctWidth>
            </wp14:sizeRelH>
            <wp14:sizeRelV relativeFrom="margin">
              <wp14:pctHeight>0</wp14:pctHeight>
            </wp14:sizeRelV>
          </wp:anchor>
        </w:drawing>
      </w:r>
    </w:p>
    <w:p w14:paraId="6E2AC478" w14:textId="77777777" w:rsidR="00AD1824" w:rsidRDefault="00AD1824" w:rsidP="00AD1824">
      <w:pPr>
        <w:rPr>
          <w:rFonts w:ascii="BIZ UD明朝 Medium" w:eastAsia="BIZ UD明朝 Medium" w:hAnsi="BIZ UD明朝 Medium"/>
          <w:sz w:val="22"/>
        </w:rPr>
      </w:pPr>
    </w:p>
    <w:p w14:paraId="79C0326A" w14:textId="77777777" w:rsidR="00AD1824" w:rsidRDefault="00AD1824" w:rsidP="00AD1824">
      <w:pPr>
        <w:rPr>
          <w:rFonts w:ascii="BIZ UD明朝 Medium" w:eastAsia="BIZ UD明朝 Medium" w:hAnsi="BIZ UD明朝 Medium"/>
          <w:sz w:val="22"/>
        </w:rPr>
      </w:pPr>
    </w:p>
    <w:p w14:paraId="5D5B1267" w14:textId="77777777" w:rsidR="00AD1824" w:rsidRDefault="00AD1824" w:rsidP="00AD1824">
      <w:pPr>
        <w:rPr>
          <w:rFonts w:ascii="BIZ UD明朝 Medium" w:eastAsia="BIZ UD明朝 Medium" w:hAnsi="BIZ UD明朝 Medium"/>
          <w:sz w:val="22"/>
        </w:rPr>
      </w:pPr>
    </w:p>
    <w:p w14:paraId="09DDEA0A" w14:textId="77777777" w:rsidR="00AD1824" w:rsidRDefault="00AD1824" w:rsidP="00AD1824">
      <w:pPr>
        <w:rPr>
          <w:rFonts w:ascii="BIZ UD明朝 Medium" w:eastAsia="BIZ UD明朝 Medium" w:hAnsi="BIZ UD明朝 Medium"/>
          <w:sz w:val="22"/>
        </w:rPr>
      </w:pPr>
    </w:p>
    <w:p w14:paraId="21683556" w14:textId="77777777" w:rsidR="00AD1824" w:rsidRDefault="00AD1824" w:rsidP="00AD1824">
      <w:pPr>
        <w:rPr>
          <w:rFonts w:ascii="BIZ UD明朝 Medium" w:eastAsia="BIZ UD明朝 Medium" w:hAnsi="BIZ UD明朝 Medium"/>
          <w:sz w:val="22"/>
        </w:rPr>
      </w:pPr>
    </w:p>
    <w:p w14:paraId="35D2E475" w14:textId="77777777" w:rsidR="00AD1824" w:rsidRDefault="00AD1824" w:rsidP="00AD1824">
      <w:pPr>
        <w:rPr>
          <w:rFonts w:ascii="BIZ UD明朝 Medium" w:eastAsia="BIZ UD明朝 Medium" w:hAnsi="BIZ UD明朝 Medium"/>
          <w:sz w:val="22"/>
        </w:rPr>
      </w:pPr>
    </w:p>
    <w:p w14:paraId="76932987" w14:textId="77777777" w:rsidR="00AD1824" w:rsidRDefault="00AD1824" w:rsidP="00AD1824">
      <w:pPr>
        <w:rPr>
          <w:rFonts w:ascii="BIZ UD明朝 Medium" w:eastAsia="BIZ UD明朝 Medium" w:hAnsi="BIZ UD明朝 Medium"/>
          <w:sz w:val="22"/>
        </w:rPr>
      </w:pPr>
    </w:p>
    <w:p w14:paraId="06AD15C2" w14:textId="77777777" w:rsidR="00AD1824" w:rsidRDefault="00AD1824" w:rsidP="00AD1824">
      <w:pPr>
        <w:rPr>
          <w:rFonts w:ascii="BIZ UD明朝 Medium" w:eastAsia="BIZ UD明朝 Medium" w:hAnsi="BIZ UD明朝 Medium"/>
          <w:sz w:val="22"/>
        </w:rPr>
      </w:pPr>
    </w:p>
    <w:p w14:paraId="392874BD" w14:textId="77777777" w:rsidR="00AD1824" w:rsidRDefault="00AD1824" w:rsidP="00AD1824">
      <w:pPr>
        <w:rPr>
          <w:rFonts w:ascii="BIZ UD明朝 Medium" w:eastAsia="BIZ UD明朝 Medium" w:hAnsi="BIZ UD明朝 Medium"/>
          <w:sz w:val="22"/>
        </w:rPr>
      </w:pPr>
    </w:p>
    <w:p w14:paraId="60135884" w14:textId="77777777" w:rsidR="00AD1824" w:rsidRDefault="00AD1824" w:rsidP="00AD1824">
      <w:pPr>
        <w:rPr>
          <w:rFonts w:ascii="BIZ UD明朝 Medium" w:eastAsia="BIZ UD明朝 Medium" w:hAnsi="BIZ UD明朝 Medium"/>
          <w:sz w:val="22"/>
        </w:rPr>
      </w:pPr>
      <w:r>
        <w:rPr>
          <w:rFonts w:ascii="BIZ UD明朝 Medium" w:eastAsia="BIZ UD明朝 Medium" w:hAnsi="BIZ UD明朝 Medium"/>
          <w:noProof/>
          <w:sz w:val="22"/>
        </w:rPr>
        <mc:AlternateContent>
          <mc:Choice Requires="wps">
            <w:drawing>
              <wp:anchor distT="0" distB="0" distL="114300" distR="114300" simplePos="0" relativeHeight="251675648" behindDoc="0" locked="0" layoutInCell="1" allowOverlap="1" wp14:anchorId="644849C0" wp14:editId="44424183">
                <wp:simplePos x="0" y="0"/>
                <wp:positionH relativeFrom="column">
                  <wp:posOffset>7310120</wp:posOffset>
                </wp:positionH>
                <wp:positionV relativeFrom="paragraph">
                  <wp:posOffset>102870</wp:posOffset>
                </wp:positionV>
                <wp:extent cx="1181100" cy="895350"/>
                <wp:effectExtent l="0" t="0" r="0" b="0"/>
                <wp:wrapNone/>
                <wp:docPr id="908511160" name="正方形/長方形 8"/>
                <wp:cNvGraphicFramePr/>
                <a:graphic xmlns:a="http://schemas.openxmlformats.org/drawingml/2006/main">
                  <a:graphicData uri="http://schemas.microsoft.com/office/word/2010/wordprocessingShape">
                    <wps:wsp>
                      <wps:cNvSpPr/>
                      <wps:spPr>
                        <a:xfrm>
                          <a:off x="0" y="0"/>
                          <a:ext cx="1181100" cy="8953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A28DA" id="正方形/長方形 8" o:spid="_x0000_s1026" style="position:absolute;left:0;text-align:left;margin-left:575.6pt;margin-top:8.1pt;width:93pt;height:7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" fillcolor="white [3212]" stroked="f" strokeweight="1pt"/>
            </w:pict>
          </mc:Fallback>
        </mc:AlternateContent>
      </w:r>
    </w:p>
    <w:p w14:paraId="6137A255" w14:textId="77777777" w:rsidR="00AD1824" w:rsidRDefault="00AD1824" w:rsidP="00AD1824">
      <w:pPr>
        <w:rPr>
          <w:rFonts w:ascii="BIZ UD明朝 Medium" w:eastAsia="BIZ UD明朝 Medium" w:hAnsi="BIZ UD明朝 Medium"/>
          <w:sz w:val="22"/>
        </w:rPr>
      </w:pPr>
    </w:p>
    <w:p w14:paraId="2E5B83AD" w14:textId="77777777" w:rsidR="00AD1824" w:rsidRDefault="00AD1824" w:rsidP="00AD1824">
      <w:pPr>
        <w:rPr>
          <w:rFonts w:ascii="BIZ UD明朝 Medium" w:eastAsia="BIZ UD明朝 Medium" w:hAnsi="BIZ UD明朝 Medium"/>
          <w:sz w:val="22"/>
        </w:rPr>
      </w:pPr>
    </w:p>
    <w:p w14:paraId="07D753CD" w14:textId="77777777" w:rsidR="00AD1824" w:rsidRDefault="00AD1824" w:rsidP="00AD1824">
      <w:pPr>
        <w:rPr>
          <w:rFonts w:ascii="BIZ UD明朝 Medium" w:eastAsia="BIZ UD明朝 Medium" w:hAnsi="BIZ UD明朝 Medium"/>
          <w:sz w:val="22"/>
        </w:rPr>
      </w:pPr>
    </w:p>
    <w:p w14:paraId="6AB68BAE" w14:textId="77777777" w:rsidR="00AD1824" w:rsidRDefault="00AD1824" w:rsidP="00AD1824">
      <w:pPr>
        <w:rPr>
          <w:rFonts w:ascii="BIZ UD明朝 Medium" w:eastAsia="BIZ UD明朝 Medium" w:hAnsi="BIZ UD明朝 Medium"/>
          <w:sz w:val="22"/>
        </w:rPr>
      </w:pPr>
    </w:p>
    <w:p w14:paraId="7819727E" w14:textId="77777777" w:rsidR="00AD1824" w:rsidRDefault="00AD1824" w:rsidP="00AD1824">
      <w:pPr>
        <w:rPr>
          <w:rFonts w:ascii="BIZ UD明朝 Medium" w:eastAsia="BIZ UD明朝 Medium" w:hAnsi="BIZ UD明朝 Medium"/>
          <w:sz w:val="22"/>
        </w:rPr>
      </w:pPr>
    </w:p>
    <w:p w14:paraId="034A3547" w14:textId="77777777" w:rsidR="00AD1824" w:rsidRDefault="00AD1824" w:rsidP="00AD1824">
      <w:pPr>
        <w:rPr>
          <w:rFonts w:ascii="BIZ UD明朝 Medium" w:eastAsia="BIZ UD明朝 Medium" w:hAnsi="BIZ UD明朝 Medium"/>
          <w:sz w:val="22"/>
        </w:rPr>
      </w:pPr>
    </w:p>
    <w:p w14:paraId="50EA8EAD" w14:textId="77777777" w:rsidR="00AD1824" w:rsidRDefault="00AD1824" w:rsidP="00AD1824">
      <w:pPr>
        <w:rPr>
          <w:rFonts w:ascii="BIZ UD明朝 Medium" w:eastAsia="BIZ UD明朝 Medium" w:hAnsi="BIZ UD明朝 Medium"/>
          <w:sz w:val="22"/>
        </w:rPr>
      </w:pPr>
    </w:p>
    <w:p w14:paraId="5170714B" w14:textId="77777777" w:rsidR="00AD1824" w:rsidRDefault="00AD1824" w:rsidP="00AD1824">
      <w:pPr>
        <w:rPr>
          <w:rFonts w:ascii="BIZ UD明朝 Medium" w:eastAsia="BIZ UD明朝 Medium" w:hAnsi="BIZ UD明朝 Medium"/>
          <w:sz w:val="22"/>
        </w:rPr>
      </w:pPr>
    </w:p>
    <w:p w14:paraId="61B7310C" w14:textId="77777777" w:rsidR="00AD1824" w:rsidRDefault="00AD1824" w:rsidP="00AD1824">
      <w:pPr>
        <w:rPr>
          <w:rFonts w:ascii="BIZ UD明朝 Medium" w:eastAsia="BIZ UD明朝 Medium" w:hAnsi="BIZ UD明朝 Medium"/>
          <w:sz w:val="22"/>
        </w:rPr>
      </w:pPr>
    </w:p>
    <w:p w14:paraId="4BE17B4A" w14:textId="77777777" w:rsidR="00AD1824" w:rsidRDefault="00AD1824" w:rsidP="00AD1824">
      <w:pPr>
        <w:rPr>
          <w:rFonts w:ascii="BIZ UD明朝 Medium" w:eastAsia="BIZ UD明朝 Medium" w:hAnsi="BIZ UD明朝 Medium"/>
          <w:sz w:val="22"/>
        </w:rPr>
      </w:pPr>
    </w:p>
    <w:p w14:paraId="2443AF3C" w14:textId="77777777" w:rsidR="00AD1824" w:rsidRDefault="00AD1824" w:rsidP="00AD1824">
      <w:pPr>
        <w:rPr>
          <w:rFonts w:ascii="BIZ UD明朝 Medium" w:eastAsia="BIZ UD明朝 Medium" w:hAnsi="BIZ UD明朝 Medium"/>
          <w:sz w:val="22"/>
        </w:rPr>
      </w:pPr>
    </w:p>
    <w:p w14:paraId="53A6531C" w14:textId="77777777" w:rsidR="00AD1824" w:rsidRDefault="00AD1824" w:rsidP="00AD1824">
      <w:pPr>
        <w:rPr>
          <w:rFonts w:ascii="BIZ UD明朝 Medium" w:eastAsia="BIZ UD明朝 Medium" w:hAnsi="BIZ UD明朝 Medium"/>
          <w:sz w:val="22"/>
        </w:rPr>
      </w:pPr>
      <w:r>
        <w:rPr>
          <w:rFonts w:ascii="BIZ UD明朝 Medium" w:eastAsia="BIZ UD明朝 Medium" w:hAnsi="BIZ UD明朝 Medium"/>
          <w:noProof/>
          <w:sz w:val="22"/>
        </w:rPr>
        <mc:AlternateContent>
          <mc:Choice Requires="wps">
            <w:drawing>
              <wp:anchor distT="0" distB="0" distL="114300" distR="114300" simplePos="0" relativeHeight="251676672" behindDoc="0" locked="0" layoutInCell="1" allowOverlap="1" wp14:anchorId="3CD8149C" wp14:editId="489B6C3A">
                <wp:simplePos x="0" y="0"/>
                <wp:positionH relativeFrom="column">
                  <wp:posOffset>7233920</wp:posOffset>
                </wp:positionH>
                <wp:positionV relativeFrom="paragraph">
                  <wp:posOffset>169545</wp:posOffset>
                </wp:positionV>
                <wp:extent cx="1181100" cy="885825"/>
                <wp:effectExtent l="0" t="0" r="0" b="9525"/>
                <wp:wrapNone/>
                <wp:docPr id="1011855538" name="正方形/長方形 8"/>
                <wp:cNvGraphicFramePr/>
                <a:graphic xmlns:a="http://schemas.openxmlformats.org/drawingml/2006/main">
                  <a:graphicData uri="http://schemas.microsoft.com/office/word/2010/wordprocessingShape">
                    <wps:wsp>
                      <wps:cNvSpPr/>
                      <wps:spPr>
                        <a:xfrm>
                          <a:off x="0" y="0"/>
                          <a:ext cx="1181100" cy="8858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330C1D" id="正方形/長方形 8" o:spid="_x0000_s1026" style="position:absolute;left:0;text-align:left;margin-left:569.6pt;margin-top:13.35pt;width:93pt;height:69.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" fillcolor="white [3212]" stroked="f" strokeweight="1pt"/>
            </w:pict>
          </mc:Fallback>
        </mc:AlternateContent>
      </w:r>
    </w:p>
    <w:p w14:paraId="2ECF297F" w14:textId="77777777" w:rsidR="00AD1824" w:rsidRDefault="00AD1824" w:rsidP="00AD1824">
      <w:pPr>
        <w:rPr>
          <w:rFonts w:ascii="BIZ UD明朝 Medium" w:eastAsia="BIZ UD明朝 Medium" w:hAnsi="BIZ UD明朝 Medium"/>
          <w:sz w:val="22"/>
        </w:rPr>
      </w:pPr>
    </w:p>
    <w:p w14:paraId="5C77BC2F" w14:textId="77777777" w:rsidR="00AD1824" w:rsidRDefault="00AD1824" w:rsidP="00AD1824">
      <w:pPr>
        <w:rPr>
          <w:rFonts w:ascii="BIZ UD明朝 Medium" w:eastAsia="BIZ UD明朝 Medium" w:hAnsi="BIZ UD明朝 Medium"/>
          <w:sz w:val="22"/>
        </w:rPr>
      </w:pPr>
    </w:p>
    <w:p w14:paraId="787B491D" w14:textId="77777777" w:rsidR="00AD1824" w:rsidRDefault="00AD1824" w:rsidP="00AD1824">
      <w:pPr>
        <w:rPr>
          <w:rFonts w:ascii="BIZ UD明朝 Medium" w:eastAsia="BIZ UD明朝 Medium" w:hAnsi="BIZ UD明朝 Medium"/>
          <w:sz w:val="22"/>
        </w:rPr>
      </w:pPr>
    </w:p>
    <w:p w14:paraId="2CB0C8E9" w14:textId="77777777" w:rsidR="00AD1824" w:rsidRDefault="00AD1824" w:rsidP="00AD1824">
      <w:pPr>
        <w:rPr>
          <w:rFonts w:ascii="BIZ UD明朝 Medium" w:eastAsia="BIZ UD明朝 Medium" w:hAnsi="BIZ UD明朝 Medium"/>
          <w:sz w:val="22"/>
        </w:rPr>
      </w:pPr>
    </w:p>
    <w:p w14:paraId="1518515D" w14:textId="77777777" w:rsidR="00AD1824" w:rsidRDefault="00AD1824" w:rsidP="00AD1824">
      <w:pPr>
        <w:rPr>
          <w:rFonts w:ascii="BIZ UD明朝 Medium" w:eastAsia="BIZ UD明朝 Medium" w:hAnsi="BIZ UD明朝 Medium"/>
          <w:sz w:val="22"/>
        </w:rPr>
      </w:pPr>
    </w:p>
    <w:p w14:paraId="60F61188" w14:textId="77777777" w:rsidR="00AD1824" w:rsidRDefault="00AD1824" w:rsidP="00AD1824">
      <w:pPr>
        <w:rPr>
          <w:rFonts w:ascii="BIZ UD明朝 Medium" w:eastAsia="BIZ UD明朝 Medium" w:hAnsi="BIZ UD明朝 Medium"/>
          <w:sz w:val="22"/>
        </w:rPr>
      </w:pPr>
    </w:p>
    <w:p w14:paraId="5B0B89D0" w14:textId="77777777" w:rsidR="00AD1824" w:rsidRDefault="00AD1824" w:rsidP="00AD1824">
      <w:pPr>
        <w:rPr>
          <w:rFonts w:ascii="BIZ UD明朝 Medium" w:eastAsia="BIZ UD明朝 Medium" w:hAnsi="BIZ UD明朝 Medium"/>
          <w:sz w:val="22"/>
        </w:rPr>
      </w:pPr>
    </w:p>
    <w:p w14:paraId="64B2D09E" w14:textId="77777777" w:rsidR="00AD1824" w:rsidRDefault="00AD1824" w:rsidP="00AD1824">
      <w:pPr>
        <w:rPr>
          <w:rFonts w:ascii="BIZ UD明朝 Medium" w:eastAsia="BIZ UD明朝 Medium" w:hAnsi="BIZ UD明朝 Medium"/>
          <w:sz w:val="22"/>
        </w:rPr>
      </w:pPr>
    </w:p>
    <w:p w14:paraId="3AFA385B" w14:textId="77777777" w:rsidR="00AD1824" w:rsidRDefault="00AD1824" w:rsidP="00AD1824">
      <w:pPr>
        <w:rPr>
          <w:rFonts w:ascii="BIZ UD明朝 Medium" w:eastAsia="BIZ UD明朝 Medium" w:hAnsi="BIZ UD明朝 Medium"/>
          <w:sz w:val="22"/>
        </w:rPr>
      </w:pPr>
    </w:p>
    <w:p w14:paraId="2C50D7AC" w14:textId="77777777" w:rsidR="00AD1824" w:rsidRDefault="00AD1824" w:rsidP="00AD1824">
      <w:pPr>
        <w:rPr>
          <w:rFonts w:ascii="BIZ UD明朝 Medium" w:eastAsia="BIZ UD明朝 Medium" w:hAnsi="BIZ UD明朝 Medium"/>
          <w:sz w:val="22"/>
        </w:rPr>
      </w:pPr>
    </w:p>
    <w:p w14:paraId="346EA871" w14:textId="77777777" w:rsidR="00AD1824" w:rsidRDefault="00AD1824" w:rsidP="00AD1824">
      <w:pPr>
        <w:rPr>
          <w:rFonts w:ascii="BIZ UD明朝 Medium" w:eastAsia="BIZ UD明朝 Medium" w:hAnsi="BIZ UD明朝 Medium"/>
          <w:sz w:val="22"/>
        </w:rPr>
      </w:pPr>
    </w:p>
    <w:p w14:paraId="1440D16B" w14:textId="77777777" w:rsidR="00AD1824" w:rsidRDefault="00AD1824" w:rsidP="00AD1824">
      <w:pPr>
        <w:rPr>
          <w:rFonts w:ascii="BIZ UD明朝 Medium" w:eastAsia="BIZ UD明朝 Medium" w:hAnsi="BIZ UD明朝 Medium"/>
          <w:sz w:val="22"/>
        </w:rPr>
      </w:pPr>
    </w:p>
    <w:p w14:paraId="15AEAB99" w14:textId="77777777" w:rsidR="00AD1824" w:rsidRDefault="00AD1824" w:rsidP="00AD1824">
      <w:pPr>
        <w:rPr>
          <w:rFonts w:ascii="BIZ UD明朝 Medium" w:eastAsia="BIZ UD明朝 Medium" w:hAnsi="BIZ UD明朝 Medium"/>
          <w:sz w:val="22"/>
        </w:rPr>
      </w:pPr>
      <w:r>
        <w:rPr>
          <w:rFonts w:ascii="BIZ UD明朝 Medium" w:eastAsia="BIZ UD明朝 Medium" w:hAnsi="BIZ UD明朝 Medium"/>
          <w:noProof/>
          <w:sz w:val="22"/>
        </w:rPr>
        <mc:AlternateContent>
          <mc:Choice Requires="wps">
            <w:drawing>
              <wp:anchor distT="0" distB="0" distL="114300" distR="114300" simplePos="0" relativeHeight="251680768" behindDoc="0" locked="0" layoutInCell="1" allowOverlap="1" wp14:anchorId="0D93D8D2" wp14:editId="7BF1AB67">
                <wp:simplePos x="0" y="0"/>
                <wp:positionH relativeFrom="column">
                  <wp:posOffset>7029450</wp:posOffset>
                </wp:positionH>
                <wp:positionV relativeFrom="paragraph">
                  <wp:posOffset>27940</wp:posOffset>
                </wp:positionV>
                <wp:extent cx="1181100" cy="971550"/>
                <wp:effectExtent l="0" t="0" r="0" b="0"/>
                <wp:wrapNone/>
                <wp:docPr id="1145753457" name="正方形/長方形 8"/>
                <wp:cNvGraphicFramePr/>
                <a:graphic xmlns:a="http://schemas.openxmlformats.org/drawingml/2006/main">
                  <a:graphicData uri="http://schemas.microsoft.com/office/word/2010/wordprocessingShape">
                    <wps:wsp>
                      <wps:cNvSpPr/>
                      <wps:spPr>
                        <a:xfrm>
                          <a:off x="0" y="0"/>
                          <a:ext cx="1181100" cy="9715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659C24" id="正方形/長方形 8" o:spid="_x0000_s1026" style="position:absolute;left:0;text-align:left;margin-left:553.5pt;margin-top:2.2pt;width:93pt;height:7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" fillcolor="white [3212]" stroked="f" strokeweight="1pt"/>
            </w:pict>
          </mc:Fallback>
        </mc:AlternateContent>
      </w:r>
    </w:p>
    <w:p w14:paraId="68F9C91F" w14:textId="77777777" w:rsidR="00AD1824" w:rsidRDefault="00AD1824" w:rsidP="00AD1824">
      <w:pPr>
        <w:rPr>
          <w:rFonts w:ascii="BIZ UD明朝 Medium" w:eastAsia="BIZ UD明朝 Medium" w:hAnsi="BIZ UD明朝 Medium"/>
          <w:sz w:val="22"/>
        </w:rPr>
      </w:pPr>
    </w:p>
    <w:p w14:paraId="51A5A179" w14:textId="77777777" w:rsidR="00AD1824" w:rsidRPr="005153FF" w:rsidRDefault="00AD1824" w:rsidP="00AD1824">
      <w:pPr>
        <w:ind w:left="284" w:hangingChars="129" w:hanging="284"/>
        <w:rPr>
          <w:rFonts w:ascii="ＭＳ Ｐゴシック" w:eastAsia="ＭＳ Ｐゴシック" w:hAnsi="ＭＳ Ｐゴシック"/>
          <w:sz w:val="22"/>
        </w:rPr>
      </w:pPr>
      <w:r w:rsidRPr="005153FF">
        <w:rPr>
          <w:rFonts w:ascii="ＭＳ Ｐゴシック" w:eastAsia="ＭＳ Ｐゴシック" w:hAnsi="ＭＳ Ｐゴシック" w:hint="eastAsia"/>
          <w:sz w:val="22"/>
        </w:rPr>
        <w:lastRenderedPageBreak/>
        <w:t>1号濠　浚渫等計画</w:t>
      </w:r>
      <w:r>
        <w:rPr>
          <w:rFonts w:ascii="ＭＳ Ｐゴシック" w:eastAsia="ＭＳ Ｐゴシック" w:hAnsi="ＭＳ Ｐゴシック" w:hint="eastAsia"/>
          <w:sz w:val="22"/>
        </w:rPr>
        <w:t>断面</w:t>
      </w:r>
      <w:r w:rsidRPr="005153FF">
        <w:rPr>
          <w:rFonts w:ascii="ＭＳ Ｐゴシック" w:eastAsia="ＭＳ Ｐゴシック" w:hAnsi="ＭＳ Ｐゴシック" w:hint="eastAsia"/>
          <w:sz w:val="22"/>
        </w:rPr>
        <w:t>図</w:t>
      </w:r>
      <w:r>
        <w:rPr>
          <w:rFonts w:ascii="ＭＳ Ｐゴシック" w:eastAsia="ＭＳ Ｐゴシック" w:hAnsi="ＭＳ Ｐゴシック" w:hint="eastAsia"/>
          <w:sz w:val="22"/>
        </w:rPr>
        <w:t>（３）</w:t>
      </w:r>
    </w:p>
    <w:p w14:paraId="5A30786C" w14:textId="77777777" w:rsidR="00AD1824" w:rsidRPr="005153FF" w:rsidRDefault="00AD1824" w:rsidP="00AD1824">
      <w:pPr>
        <w:rPr>
          <w:rFonts w:ascii="BIZ UD明朝 Medium" w:eastAsia="BIZ UD明朝 Medium" w:hAnsi="BIZ UD明朝 Medium"/>
          <w:sz w:val="22"/>
        </w:rPr>
      </w:pPr>
    </w:p>
    <w:p w14:paraId="10889C6E" w14:textId="77777777" w:rsidR="00AD1824" w:rsidRDefault="00AD1824" w:rsidP="00AD1824">
      <w:pPr>
        <w:rPr>
          <w:rFonts w:ascii="BIZ UD明朝 Medium" w:eastAsia="BIZ UD明朝 Medium" w:hAnsi="BIZ UD明朝 Medium"/>
          <w:sz w:val="22"/>
        </w:rPr>
      </w:pPr>
    </w:p>
    <w:p w14:paraId="63E5EF97" w14:textId="77777777" w:rsidR="00AD1824" w:rsidRDefault="00AD1824" w:rsidP="00AD1824">
      <w:pPr>
        <w:rPr>
          <w:rFonts w:ascii="BIZ UD明朝 Medium" w:eastAsia="BIZ UD明朝 Medium" w:hAnsi="BIZ UD明朝 Medium"/>
          <w:sz w:val="22"/>
        </w:rPr>
      </w:pPr>
      <w:r w:rsidRPr="00345B8F">
        <w:rPr>
          <w:rFonts w:ascii="BIZ UD明朝 Medium" w:eastAsia="BIZ UD明朝 Medium" w:hAnsi="BIZ UD明朝 Medium"/>
          <w:noProof/>
          <w:sz w:val="22"/>
        </w:rPr>
        <w:drawing>
          <wp:anchor distT="0" distB="0" distL="114300" distR="114300" simplePos="0" relativeHeight="251671552" behindDoc="1" locked="0" layoutInCell="1" allowOverlap="1" wp14:anchorId="01499AB0" wp14:editId="6E5BFA18">
            <wp:simplePos x="0" y="0"/>
            <wp:positionH relativeFrom="margin">
              <wp:align>left</wp:align>
            </wp:positionH>
            <wp:positionV relativeFrom="paragraph">
              <wp:posOffset>193040</wp:posOffset>
            </wp:positionV>
            <wp:extent cx="13939658" cy="8217725"/>
            <wp:effectExtent l="0" t="0" r="508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4029606" cy="8270751"/>
                    </a:xfrm>
                    <a:prstGeom prst="rect">
                      <a:avLst/>
                    </a:prstGeom>
                  </pic:spPr>
                </pic:pic>
              </a:graphicData>
            </a:graphic>
            <wp14:sizeRelH relativeFrom="margin">
              <wp14:pctWidth>0</wp14:pctWidth>
            </wp14:sizeRelH>
            <wp14:sizeRelV relativeFrom="margin">
              <wp14:pctHeight>0</wp14:pctHeight>
            </wp14:sizeRelV>
          </wp:anchor>
        </w:drawing>
      </w:r>
    </w:p>
    <w:p w14:paraId="07256693" w14:textId="77777777" w:rsidR="00AD1824" w:rsidRDefault="00AD1824" w:rsidP="00AD1824">
      <w:pPr>
        <w:rPr>
          <w:rFonts w:ascii="BIZ UD明朝 Medium" w:eastAsia="BIZ UD明朝 Medium" w:hAnsi="BIZ UD明朝 Medium"/>
          <w:sz w:val="22"/>
        </w:rPr>
      </w:pPr>
    </w:p>
    <w:p w14:paraId="40DCCC66" w14:textId="77777777" w:rsidR="00AD1824" w:rsidRDefault="00AD1824" w:rsidP="00AD1824">
      <w:pPr>
        <w:rPr>
          <w:rFonts w:ascii="BIZ UD明朝 Medium" w:eastAsia="BIZ UD明朝 Medium" w:hAnsi="BIZ UD明朝 Medium"/>
          <w:sz w:val="22"/>
        </w:rPr>
      </w:pPr>
    </w:p>
    <w:p w14:paraId="719A4B54" w14:textId="77777777" w:rsidR="00AD1824" w:rsidRDefault="00AD1824" w:rsidP="00AD1824">
      <w:pPr>
        <w:rPr>
          <w:rFonts w:ascii="BIZ UD明朝 Medium" w:eastAsia="BIZ UD明朝 Medium" w:hAnsi="BIZ UD明朝 Medium"/>
          <w:sz w:val="22"/>
        </w:rPr>
      </w:pPr>
    </w:p>
    <w:p w14:paraId="4748D365" w14:textId="77777777" w:rsidR="00AD1824" w:rsidRDefault="00AD1824" w:rsidP="00AD1824">
      <w:pPr>
        <w:rPr>
          <w:rFonts w:ascii="BIZ UD明朝 Medium" w:eastAsia="BIZ UD明朝 Medium" w:hAnsi="BIZ UD明朝 Medium"/>
          <w:sz w:val="22"/>
        </w:rPr>
      </w:pPr>
    </w:p>
    <w:p w14:paraId="4FE2A986" w14:textId="77777777" w:rsidR="00AD1824" w:rsidRDefault="00AD1824" w:rsidP="00AD1824">
      <w:pPr>
        <w:rPr>
          <w:rFonts w:ascii="BIZ UD明朝 Medium" w:eastAsia="BIZ UD明朝 Medium" w:hAnsi="BIZ UD明朝 Medium"/>
          <w:sz w:val="22"/>
        </w:rPr>
      </w:pPr>
    </w:p>
    <w:p w14:paraId="458E5FBB" w14:textId="77777777" w:rsidR="00AD1824" w:rsidRDefault="00AD1824" w:rsidP="00AD1824">
      <w:pPr>
        <w:rPr>
          <w:rFonts w:ascii="BIZ UD明朝 Medium" w:eastAsia="BIZ UD明朝 Medium" w:hAnsi="BIZ UD明朝 Medium"/>
          <w:sz w:val="22"/>
        </w:rPr>
      </w:pPr>
    </w:p>
    <w:p w14:paraId="01FB71EA" w14:textId="77777777" w:rsidR="00AD1824" w:rsidRDefault="00AD1824" w:rsidP="00AD1824">
      <w:pPr>
        <w:rPr>
          <w:rFonts w:ascii="BIZ UD明朝 Medium" w:eastAsia="BIZ UD明朝 Medium" w:hAnsi="BIZ UD明朝 Medium"/>
          <w:sz w:val="22"/>
        </w:rPr>
      </w:pPr>
    </w:p>
    <w:p w14:paraId="264DBD7B" w14:textId="77777777" w:rsidR="00AD1824" w:rsidRDefault="00AD1824" w:rsidP="00AD1824">
      <w:pPr>
        <w:rPr>
          <w:rFonts w:ascii="BIZ UD明朝 Medium" w:eastAsia="BIZ UD明朝 Medium" w:hAnsi="BIZ UD明朝 Medium"/>
          <w:sz w:val="22"/>
        </w:rPr>
      </w:pPr>
    </w:p>
    <w:p w14:paraId="0F6AD641" w14:textId="77777777" w:rsidR="00AD1824" w:rsidRDefault="00AD1824" w:rsidP="00AD1824">
      <w:pPr>
        <w:rPr>
          <w:rFonts w:ascii="BIZ UD明朝 Medium" w:eastAsia="BIZ UD明朝 Medium" w:hAnsi="BIZ UD明朝 Medium"/>
          <w:sz w:val="22"/>
        </w:rPr>
      </w:pPr>
    </w:p>
    <w:p w14:paraId="10AA396F" w14:textId="77777777" w:rsidR="00AD1824" w:rsidRDefault="00AD1824" w:rsidP="00AD1824">
      <w:pPr>
        <w:rPr>
          <w:rFonts w:ascii="BIZ UD明朝 Medium" w:eastAsia="BIZ UD明朝 Medium" w:hAnsi="BIZ UD明朝 Medium"/>
          <w:sz w:val="22"/>
        </w:rPr>
      </w:pPr>
      <w:r>
        <w:rPr>
          <w:rFonts w:ascii="BIZ UD明朝 Medium" w:eastAsia="BIZ UD明朝 Medium" w:hAnsi="BIZ UD明朝 Medium"/>
          <w:noProof/>
          <w:sz w:val="22"/>
        </w:rPr>
        <mc:AlternateContent>
          <mc:Choice Requires="wps">
            <w:drawing>
              <wp:anchor distT="0" distB="0" distL="114300" distR="114300" simplePos="0" relativeHeight="251677696" behindDoc="0" locked="0" layoutInCell="1" allowOverlap="1" wp14:anchorId="04CA831E" wp14:editId="6814B8E3">
                <wp:simplePos x="0" y="0"/>
                <wp:positionH relativeFrom="column">
                  <wp:posOffset>7538720</wp:posOffset>
                </wp:positionH>
                <wp:positionV relativeFrom="paragraph">
                  <wp:posOffset>182245</wp:posOffset>
                </wp:positionV>
                <wp:extent cx="1181100" cy="971550"/>
                <wp:effectExtent l="0" t="0" r="0" b="0"/>
                <wp:wrapNone/>
                <wp:docPr id="373869296" name="正方形/長方形 8"/>
                <wp:cNvGraphicFramePr/>
                <a:graphic xmlns:a="http://schemas.openxmlformats.org/drawingml/2006/main">
                  <a:graphicData uri="http://schemas.microsoft.com/office/word/2010/wordprocessingShape">
                    <wps:wsp>
                      <wps:cNvSpPr/>
                      <wps:spPr>
                        <a:xfrm>
                          <a:off x="0" y="0"/>
                          <a:ext cx="1181100" cy="9715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C739D" id="正方形/長方形 8" o:spid="_x0000_s1026" style="position:absolute;left:0;text-align:left;margin-left:593.6pt;margin-top:14.35pt;width:93pt;height:7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" fillcolor="white [3212]" stroked="f" strokeweight="1pt"/>
            </w:pict>
          </mc:Fallback>
        </mc:AlternateContent>
      </w:r>
    </w:p>
    <w:p w14:paraId="6D6A052E" w14:textId="77777777" w:rsidR="00AD1824" w:rsidRDefault="00AD1824" w:rsidP="00AD1824">
      <w:pPr>
        <w:rPr>
          <w:rFonts w:ascii="BIZ UD明朝 Medium" w:eastAsia="BIZ UD明朝 Medium" w:hAnsi="BIZ UD明朝 Medium"/>
          <w:sz w:val="22"/>
        </w:rPr>
      </w:pPr>
    </w:p>
    <w:p w14:paraId="175595D9" w14:textId="77777777" w:rsidR="00AD1824" w:rsidRDefault="00AD1824" w:rsidP="00AD1824">
      <w:pPr>
        <w:rPr>
          <w:rFonts w:ascii="BIZ UD明朝 Medium" w:eastAsia="BIZ UD明朝 Medium" w:hAnsi="BIZ UD明朝 Medium"/>
          <w:sz w:val="22"/>
        </w:rPr>
      </w:pPr>
    </w:p>
    <w:p w14:paraId="49625B1B" w14:textId="77777777" w:rsidR="00AD1824" w:rsidRDefault="00AD1824" w:rsidP="00AD1824">
      <w:pPr>
        <w:rPr>
          <w:rFonts w:ascii="BIZ UD明朝 Medium" w:eastAsia="BIZ UD明朝 Medium" w:hAnsi="BIZ UD明朝 Medium"/>
          <w:sz w:val="22"/>
        </w:rPr>
      </w:pPr>
    </w:p>
    <w:p w14:paraId="5D4DFA44" w14:textId="77777777" w:rsidR="00AD1824" w:rsidRDefault="00AD1824" w:rsidP="00AD1824">
      <w:pPr>
        <w:rPr>
          <w:rFonts w:ascii="BIZ UD明朝 Medium" w:eastAsia="BIZ UD明朝 Medium" w:hAnsi="BIZ UD明朝 Medium"/>
          <w:sz w:val="22"/>
        </w:rPr>
      </w:pPr>
    </w:p>
    <w:p w14:paraId="1386EC48" w14:textId="77777777" w:rsidR="00AD1824" w:rsidRDefault="00AD1824" w:rsidP="00AD1824">
      <w:pPr>
        <w:rPr>
          <w:rFonts w:ascii="BIZ UD明朝 Medium" w:eastAsia="BIZ UD明朝 Medium" w:hAnsi="BIZ UD明朝 Medium"/>
          <w:sz w:val="22"/>
        </w:rPr>
      </w:pPr>
    </w:p>
    <w:p w14:paraId="3A233703" w14:textId="77777777" w:rsidR="00AD1824" w:rsidRDefault="00AD1824" w:rsidP="00AD1824">
      <w:pPr>
        <w:rPr>
          <w:rFonts w:ascii="BIZ UD明朝 Medium" w:eastAsia="BIZ UD明朝 Medium" w:hAnsi="BIZ UD明朝 Medium"/>
          <w:sz w:val="22"/>
        </w:rPr>
      </w:pPr>
    </w:p>
    <w:p w14:paraId="7402320C" w14:textId="77777777" w:rsidR="00AD1824" w:rsidRDefault="00AD1824" w:rsidP="00AD1824">
      <w:pPr>
        <w:rPr>
          <w:rFonts w:ascii="BIZ UD明朝 Medium" w:eastAsia="BIZ UD明朝 Medium" w:hAnsi="BIZ UD明朝 Medium"/>
          <w:sz w:val="22"/>
        </w:rPr>
      </w:pPr>
    </w:p>
    <w:p w14:paraId="1346ECE6" w14:textId="77777777" w:rsidR="00AD1824" w:rsidRDefault="00AD1824" w:rsidP="00AD1824">
      <w:pPr>
        <w:rPr>
          <w:rFonts w:ascii="BIZ UD明朝 Medium" w:eastAsia="BIZ UD明朝 Medium" w:hAnsi="BIZ UD明朝 Medium"/>
          <w:sz w:val="22"/>
        </w:rPr>
      </w:pPr>
    </w:p>
    <w:p w14:paraId="22FAF4D2" w14:textId="77777777" w:rsidR="00AD1824" w:rsidRDefault="00AD1824" w:rsidP="00AD1824">
      <w:pPr>
        <w:rPr>
          <w:rFonts w:ascii="BIZ UD明朝 Medium" w:eastAsia="BIZ UD明朝 Medium" w:hAnsi="BIZ UD明朝 Medium"/>
          <w:sz w:val="22"/>
        </w:rPr>
      </w:pPr>
    </w:p>
    <w:p w14:paraId="108ED7C9" w14:textId="77777777" w:rsidR="00AD1824" w:rsidRDefault="00AD1824" w:rsidP="00AD1824">
      <w:pPr>
        <w:rPr>
          <w:rFonts w:ascii="BIZ UD明朝 Medium" w:eastAsia="BIZ UD明朝 Medium" w:hAnsi="BIZ UD明朝 Medium"/>
          <w:sz w:val="22"/>
        </w:rPr>
      </w:pPr>
    </w:p>
    <w:p w14:paraId="52F8F609" w14:textId="77777777" w:rsidR="00AD1824" w:rsidRDefault="00AD1824" w:rsidP="00AD1824">
      <w:pPr>
        <w:rPr>
          <w:rFonts w:ascii="BIZ UD明朝 Medium" w:eastAsia="BIZ UD明朝 Medium" w:hAnsi="BIZ UD明朝 Medium"/>
          <w:sz w:val="22"/>
        </w:rPr>
      </w:pPr>
    </w:p>
    <w:p w14:paraId="3403A411" w14:textId="77777777" w:rsidR="00AD1824" w:rsidRDefault="00AD1824" w:rsidP="00AD1824">
      <w:pPr>
        <w:rPr>
          <w:rFonts w:ascii="BIZ UD明朝 Medium" w:eastAsia="BIZ UD明朝 Medium" w:hAnsi="BIZ UD明朝 Medium"/>
          <w:sz w:val="22"/>
        </w:rPr>
      </w:pPr>
      <w:r>
        <w:rPr>
          <w:rFonts w:ascii="BIZ UD明朝 Medium" w:eastAsia="BIZ UD明朝 Medium" w:hAnsi="BIZ UD明朝 Medium"/>
          <w:noProof/>
          <w:sz w:val="22"/>
        </w:rPr>
        <mc:AlternateContent>
          <mc:Choice Requires="wps">
            <w:drawing>
              <wp:anchor distT="0" distB="0" distL="114300" distR="114300" simplePos="0" relativeHeight="251678720" behindDoc="0" locked="0" layoutInCell="1" allowOverlap="1" wp14:anchorId="7E05D5FF" wp14:editId="40EF894E">
                <wp:simplePos x="0" y="0"/>
                <wp:positionH relativeFrom="column">
                  <wp:posOffset>7767320</wp:posOffset>
                </wp:positionH>
                <wp:positionV relativeFrom="paragraph">
                  <wp:posOffset>201295</wp:posOffset>
                </wp:positionV>
                <wp:extent cx="1181100" cy="971550"/>
                <wp:effectExtent l="0" t="0" r="0" b="0"/>
                <wp:wrapNone/>
                <wp:docPr id="1618092781" name="正方形/長方形 8"/>
                <wp:cNvGraphicFramePr/>
                <a:graphic xmlns:a="http://schemas.openxmlformats.org/drawingml/2006/main">
                  <a:graphicData uri="http://schemas.microsoft.com/office/word/2010/wordprocessingShape">
                    <wps:wsp>
                      <wps:cNvSpPr/>
                      <wps:spPr>
                        <a:xfrm>
                          <a:off x="0" y="0"/>
                          <a:ext cx="1181100" cy="9715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0FCDC5" id="正方形/長方形 8" o:spid="_x0000_s1026" style="position:absolute;left:0;text-align:left;margin-left:611.6pt;margin-top:15.85pt;width:93pt;height:7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" fillcolor="white [3212]" stroked="f" strokeweight="1pt"/>
            </w:pict>
          </mc:Fallback>
        </mc:AlternateContent>
      </w:r>
    </w:p>
    <w:p w14:paraId="0AB9F021" w14:textId="77777777" w:rsidR="00AD1824" w:rsidRDefault="00AD1824" w:rsidP="00AD1824">
      <w:pPr>
        <w:rPr>
          <w:rFonts w:ascii="BIZ UD明朝 Medium" w:eastAsia="BIZ UD明朝 Medium" w:hAnsi="BIZ UD明朝 Medium"/>
          <w:sz w:val="22"/>
        </w:rPr>
      </w:pPr>
    </w:p>
    <w:p w14:paraId="1A3DCE33" w14:textId="77777777" w:rsidR="00AD1824" w:rsidRDefault="00AD1824" w:rsidP="00AD1824">
      <w:pPr>
        <w:rPr>
          <w:rFonts w:ascii="BIZ UD明朝 Medium" w:eastAsia="BIZ UD明朝 Medium" w:hAnsi="BIZ UD明朝 Medium"/>
          <w:sz w:val="22"/>
        </w:rPr>
      </w:pPr>
    </w:p>
    <w:p w14:paraId="501C3472" w14:textId="77777777" w:rsidR="00AD1824" w:rsidRDefault="00AD1824" w:rsidP="00AD1824">
      <w:pPr>
        <w:rPr>
          <w:rFonts w:ascii="BIZ UD明朝 Medium" w:eastAsia="BIZ UD明朝 Medium" w:hAnsi="BIZ UD明朝 Medium"/>
          <w:sz w:val="22"/>
        </w:rPr>
      </w:pPr>
    </w:p>
    <w:p w14:paraId="6514E2E9" w14:textId="77777777" w:rsidR="00AD1824" w:rsidRDefault="00AD1824" w:rsidP="00AD1824">
      <w:pPr>
        <w:rPr>
          <w:rFonts w:ascii="BIZ UD明朝 Medium" w:eastAsia="BIZ UD明朝 Medium" w:hAnsi="BIZ UD明朝 Medium"/>
          <w:sz w:val="22"/>
        </w:rPr>
      </w:pPr>
    </w:p>
    <w:p w14:paraId="6D51FB41" w14:textId="77777777" w:rsidR="00AD1824" w:rsidRDefault="00AD1824" w:rsidP="00AD1824">
      <w:pPr>
        <w:rPr>
          <w:rFonts w:ascii="BIZ UD明朝 Medium" w:eastAsia="BIZ UD明朝 Medium" w:hAnsi="BIZ UD明朝 Medium"/>
          <w:sz w:val="22"/>
        </w:rPr>
      </w:pPr>
    </w:p>
    <w:p w14:paraId="7D20DB0E" w14:textId="77777777" w:rsidR="00AD1824" w:rsidRDefault="00AD1824" w:rsidP="00AD1824">
      <w:pPr>
        <w:rPr>
          <w:rFonts w:ascii="BIZ UD明朝 Medium" w:eastAsia="BIZ UD明朝 Medium" w:hAnsi="BIZ UD明朝 Medium"/>
          <w:sz w:val="22"/>
        </w:rPr>
      </w:pPr>
    </w:p>
    <w:p w14:paraId="70809E65" w14:textId="77777777" w:rsidR="00AD1824" w:rsidRDefault="00AD1824" w:rsidP="00AD1824">
      <w:pPr>
        <w:rPr>
          <w:rFonts w:ascii="BIZ UD明朝 Medium" w:eastAsia="BIZ UD明朝 Medium" w:hAnsi="BIZ UD明朝 Medium"/>
          <w:sz w:val="22"/>
        </w:rPr>
      </w:pPr>
    </w:p>
    <w:p w14:paraId="114981B4" w14:textId="77777777" w:rsidR="00AD1824" w:rsidRDefault="00AD1824" w:rsidP="00AD1824">
      <w:pPr>
        <w:rPr>
          <w:rFonts w:ascii="BIZ UD明朝 Medium" w:eastAsia="BIZ UD明朝 Medium" w:hAnsi="BIZ UD明朝 Medium"/>
          <w:sz w:val="22"/>
        </w:rPr>
      </w:pPr>
    </w:p>
    <w:p w14:paraId="4C01975A" w14:textId="77777777" w:rsidR="00AD1824" w:rsidRDefault="00AD1824" w:rsidP="00AD1824">
      <w:pPr>
        <w:rPr>
          <w:rFonts w:ascii="BIZ UD明朝 Medium" w:eastAsia="BIZ UD明朝 Medium" w:hAnsi="BIZ UD明朝 Medium"/>
          <w:sz w:val="22"/>
        </w:rPr>
      </w:pPr>
    </w:p>
    <w:p w14:paraId="7418440A" w14:textId="77777777" w:rsidR="00AD1824" w:rsidRDefault="00AD1824" w:rsidP="00AD1824">
      <w:pPr>
        <w:rPr>
          <w:rFonts w:ascii="BIZ UD明朝 Medium" w:eastAsia="BIZ UD明朝 Medium" w:hAnsi="BIZ UD明朝 Medium"/>
          <w:sz w:val="22"/>
        </w:rPr>
      </w:pPr>
    </w:p>
    <w:p w14:paraId="45191494" w14:textId="26B7F0FE" w:rsidR="00AD1824" w:rsidRDefault="00AD1824" w:rsidP="00AD1824">
      <w:pPr>
        <w:rPr>
          <w:rFonts w:ascii="BIZ UD明朝 Medium" w:eastAsia="BIZ UD明朝 Medium" w:hAnsi="BIZ UD明朝 Medium"/>
          <w:sz w:val="22"/>
        </w:rPr>
      </w:pPr>
      <w:r>
        <w:rPr>
          <w:rFonts w:ascii="BIZ UD明朝 Medium" w:eastAsia="BIZ UD明朝 Medium" w:hAnsi="BIZ UD明朝 Medium"/>
          <w:noProof/>
          <w:sz w:val="22"/>
        </w:rPr>
        <mc:AlternateContent>
          <mc:Choice Requires="wps">
            <w:drawing>
              <wp:anchor distT="0" distB="0" distL="114300" distR="114300" simplePos="0" relativeHeight="251679744" behindDoc="0" locked="0" layoutInCell="1" allowOverlap="1" wp14:anchorId="40733DF1" wp14:editId="201C20C4">
                <wp:simplePos x="0" y="0"/>
                <wp:positionH relativeFrom="column">
                  <wp:posOffset>7791450</wp:posOffset>
                </wp:positionH>
                <wp:positionV relativeFrom="paragraph">
                  <wp:posOffset>15240</wp:posOffset>
                </wp:positionV>
                <wp:extent cx="1181100" cy="971550"/>
                <wp:effectExtent l="0" t="0" r="0" b="0"/>
                <wp:wrapNone/>
                <wp:docPr id="1198545882" name="正方形/長方形 8"/>
                <wp:cNvGraphicFramePr/>
                <a:graphic xmlns:a="http://schemas.openxmlformats.org/drawingml/2006/main">
                  <a:graphicData uri="http://schemas.microsoft.com/office/word/2010/wordprocessingShape">
                    <wps:wsp>
                      <wps:cNvSpPr/>
                      <wps:spPr>
                        <a:xfrm>
                          <a:off x="0" y="0"/>
                          <a:ext cx="1181100" cy="9715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37A28" id="正方形/長方形 8" o:spid="_x0000_s1026" style="position:absolute;left:0;text-align:left;margin-left:613.5pt;margin-top:1.2pt;width:93pt;height:7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" fillcolor="white [3212]" stroked="f" strokeweight="1pt"/>
            </w:pict>
          </mc:Fallback>
        </mc:AlternateContent>
      </w:r>
    </w:p>
    <w:p w14:paraId="6E374B01" w14:textId="77777777" w:rsidR="00AD1824" w:rsidRDefault="00AD1824" w:rsidP="00AD1824">
      <w:pPr>
        <w:rPr>
          <w:rFonts w:ascii="BIZ UD明朝 Medium" w:eastAsia="BIZ UD明朝 Medium" w:hAnsi="BIZ UD明朝 Medium"/>
          <w:sz w:val="22"/>
        </w:rPr>
        <w:sectPr w:rsidR="00AD1824" w:rsidSect="00FA5585">
          <w:footerReference w:type="default" r:id="rId15"/>
          <w:pgSz w:w="23808" w:h="16840" w:orient="landscape" w:code="8"/>
          <w:pgMar w:top="1418" w:right="1418" w:bottom="1418" w:left="1418" w:header="851" w:footer="397" w:gutter="0"/>
          <w:cols w:space="425"/>
          <w:docGrid w:type="lines" w:linePitch="350"/>
        </w:sectPr>
      </w:pPr>
    </w:p>
    <w:bookmarkEnd w:id="2"/>
    <w:p w14:paraId="3134CD43" w14:textId="5D7EA57B" w:rsidR="00510AA0" w:rsidRDefault="00510AA0" w:rsidP="00510AA0">
      <w:pPr>
        <w:rPr>
          <w:rFonts w:asciiTheme="minorEastAsia" w:hAnsiTheme="minorEastAsia"/>
          <w:color w:val="000000" w:themeColor="text1"/>
          <w:sz w:val="22"/>
        </w:rPr>
      </w:pPr>
      <w:r w:rsidRPr="00A42AD7">
        <w:rPr>
          <w:rFonts w:asciiTheme="minorEastAsia" w:hAnsiTheme="minorEastAsia" w:hint="eastAsia"/>
          <w:color w:val="000000" w:themeColor="text1"/>
          <w:sz w:val="22"/>
        </w:rPr>
        <w:lastRenderedPageBreak/>
        <w:t>（３）実施場所　　福岡市中央区城内１番地</w:t>
      </w:r>
    </w:p>
    <w:p w14:paraId="51B3607A" w14:textId="5B480C73" w:rsidR="00510AA0" w:rsidRPr="00A42AD7" w:rsidRDefault="00510AA0" w:rsidP="00510AA0">
      <w:pPr>
        <w:rPr>
          <w:rFonts w:asciiTheme="minorEastAsia" w:hAnsiTheme="minorEastAsia"/>
          <w:color w:val="000000" w:themeColor="text1"/>
          <w:sz w:val="22"/>
        </w:rPr>
      </w:pPr>
      <w:r w:rsidRPr="00A42AD7">
        <w:rPr>
          <w:rFonts w:asciiTheme="minorEastAsia" w:hAnsiTheme="minorEastAsia" w:hint="eastAsia"/>
          <w:color w:val="000000" w:themeColor="text1"/>
          <w:sz w:val="22"/>
        </w:rPr>
        <w:t>（４）履行期間　　契約締結の翌日から令和８年３月15日まで</w:t>
      </w:r>
    </w:p>
    <w:p w14:paraId="2FBFAF93" w14:textId="40943E6B" w:rsidR="00510AA0" w:rsidRDefault="00510AA0" w:rsidP="00510AA0">
      <w:pPr>
        <w:rPr>
          <w:rFonts w:asciiTheme="minorEastAsia" w:hAnsiTheme="minorEastAsia"/>
          <w:sz w:val="22"/>
        </w:rPr>
      </w:pPr>
    </w:p>
    <w:p w14:paraId="1581C66C" w14:textId="77777777" w:rsidR="00510AA0" w:rsidRPr="00AB52B1" w:rsidRDefault="00510AA0" w:rsidP="00510AA0">
      <w:pPr>
        <w:rPr>
          <w:rFonts w:asciiTheme="majorEastAsia" w:eastAsiaTheme="majorEastAsia" w:hAnsiTheme="majorEastAsia"/>
          <w:sz w:val="22"/>
        </w:rPr>
      </w:pPr>
      <w:r w:rsidRPr="00AB52B1">
        <w:rPr>
          <w:rFonts w:asciiTheme="majorEastAsia" w:eastAsiaTheme="majorEastAsia" w:hAnsiTheme="majorEastAsia" w:hint="eastAsia"/>
          <w:sz w:val="22"/>
        </w:rPr>
        <w:t>２　申請書及び資料を提出できる者</w:t>
      </w:r>
    </w:p>
    <w:p w14:paraId="2EA5E77D" w14:textId="77777777" w:rsidR="00510AA0" w:rsidRPr="00A42AD7" w:rsidRDefault="00510AA0" w:rsidP="00510AA0">
      <w:pPr>
        <w:rPr>
          <w:rFonts w:asciiTheme="minorEastAsia" w:hAnsiTheme="minorEastAsia"/>
          <w:sz w:val="22"/>
        </w:rPr>
      </w:pPr>
      <w:r w:rsidRPr="00A42AD7">
        <w:rPr>
          <w:rFonts w:asciiTheme="minorEastAsia" w:hAnsiTheme="minorEastAsia" w:hint="eastAsia"/>
          <w:sz w:val="22"/>
        </w:rPr>
        <w:t xml:space="preserve">　次に掲げる全ての要件（以下「公募要件」という。）を満たす者とする。</w:t>
      </w:r>
    </w:p>
    <w:p w14:paraId="2DAE807A" w14:textId="77777777" w:rsidR="00510AA0" w:rsidRPr="00A42AD7" w:rsidRDefault="00510AA0" w:rsidP="00510AA0">
      <w:pPr>
        <w:rPr>
          <w:rFonts w:asciiTheme="minorEastAsia" w:hAnsiTheme="minorEastAsia"/>
          <w:sz w:val="22"/>
        </w:rPr>
      </w:pPr>
    </w:p>
    <w:p w14:paraId="1A838889" w14:textId="3E26A534" w:rsidR="00510AA0" w:rsidRPr="00277FA6" w:rsidRDefault="00510AA0" w:rsidP="00510AA0">
      <w:pPr>
        <w:ind w:left="405" w:hangingChars="200" w:hanging="405"/>
        <w:rPr>
          <w:rFonts w:asciiTheme="minorEastAsia" w:hAnsiTheme="minorEastAsia"/>
          <w:sz w:val="22"/>
        </w:rPr>
      </w:pPr>
      <w:bookmarkStart w:id="4" w:name="_Hlk207272541"/>
      <w:r w:rsidRPr="00A42AD7">
        <w:rPr>
          <w:rFonts w:asciiTheme="minorEastAsia" w:hAnsiTheme="minorEastAsia" w:hint="eastAsia"/>
          <w:sz w:val="22"/>
        </w:rPr>
        <w:t>（１）</w:t>
      </w:r>
      <w:r w:rsidRPr="00277FA6">
        <w:rPr>
          <w:rFonts w:asciiTheme="minorEastAsia" w:hAnsiTheme="minorEastAsia" w:hint="eastAsia"/>
          <w:sz w:val="22"/>
        </w:rPr>
        <w:t>「令和７・８・９年度</w:t>
      </w:r>
      <w:r w:rsidRPr="00277FA6">
        <w:rPr>
          <w:rFonts w:asciiTheme="minorEastAsia" w:hAnsiTheme="minorEastAsia"/>
          <w:sz w:val="22"/>
        </w:rPr>
        <w:t xml:space="preserve"> 福岡市・水道局・交通局 競争入札有資格者名簿」に区分：工事、業種：</w:t>
      </w:r>
      <w:r w:rsidR="00C947EE">
        <w:rPr>
          <w:rFonts w:asciiTheme="minorEastAsia" w:hAnsiTheme="minorEastAsia" w:hint="eastAsia"/>
          <w:sz w:val="22"/>
        </w:rPr>
        <w:t>一般土木</w:t>
      </w:r>
      <w:r w:rsidRPr="00277FA6">
        <w:rPr>
          <w:rFonts w:asciiTheme="minorEastAsia" w:hAnsiTheme="minorEastAsia"/>
          <w:sz w:val="22"/>
        </w:rPr>
        <w:t>A・Bランク</w:t>
      </w:r>
      <w:r w:rsidRPr="00277FA6">
        <w:rPr>
          <w:rFonts w:asciiTheme="minorEastAsia" w:hAnsiTheme="minorEastAsia" w:hint="eastAsia"/>
          <w:sz w:val="22"/>
        </w:rPr>
        <w:t>あるいは港湾土木</w:t>
      </w:r>
      <w:r w:rsidRPr="00277FA6">
        <w:rPr>
          <w:rFonts w:asciiTheme="minorEastAsia" w:hAnsiTheme="minorEastAsia"/>
          <w:sz w:val="22"/>
        </w:rPr>
        <w:t>において、希望順位：１位で登載されている者。</w:t>
      </w:r>
    </w:p>
    <w:p w14:paraId="4D6CAD75" w14:textId="4EF36824" w:rsidR="00510AA0" w:rsidRPr="00A42AD7" w:rsidRDefault="00510AA0" w:rsidP="00AD1824">
      <w:pPr>
        <w:ind w:left="405" w:hangingChars="200" w:hanging="405"/>
        <w:rPr>
          <w:rFonts w:asciiTheme="minorEastAsia" w:hAnsiTheme="minorEastAsia"/>
          <w:sz w:val="22"/>
        </w:rPr>
      </w:pPr>
      <w:r w:rsidRPr="00277FA6">
        <w:rPr>
          <w:rFonts w:asciiTheme="minorEastAsia" w:hAnsiTheme="minorEastAsia" w:hint="eastAsia"/>
          <w:sz w:val="22"/>
        </w:rPr>
        <w:t xml:space="preserve">　　</w:t>
      </w:r>
      <w:r w:rsidR="00AD1824" w:rsidRPr="00277FA6">
        <w:rPr>
          <w:rFonts w:asciiTheme="minorEastAsia" w:hAnsiTheme="minorEastAsia" w:hint="eastAsia"/>
          <w:sz w:val="22"/>
        </w:rPr>
        <w:t xml:space="preserve">　</w:t>
      </w:r>
      <w:r w:rsidRPr="00277FA6">
        <w:rPr>
          <w:rFonts w:asciiTheme="minorEastAsia" w:hAnsiTheme="minorEastAsia" w:hint="eastAsia"/>
          <w:sz w:val="22"/>
        </w:rPr>
        <w:t>さらに、</w:t>
      </w:r>
      <w:r w:rsidRPr="00277FA6">
        <w:rPr>
          <w:rFonts w:asciiTheme="minorEastAsia" w:hAnsiTheme="minorEastAsia"/>
          <w:sz w:val="22"/>
        </w:rPr>
        <w:t>本掲示日から提出期限日までの間に福岡市競争入札参加停止等措置</w:t>
      </w:r>
      <w:r w:rsidRPr="00A42AD7">
        <w:rPr>
          <w:rFonts w:asciiTheme="minorEastAsia" w:hAnsiTheme="minorEastAsia"/>
          <w:sz w:val="22"/>
        </w:rPr>
        <w:t>要領に基づく競争入札参加停止の措置を受けている期間がないこと又は本協会において同様の措置を受けている期間がないこと</w:t>
      </w:r>
      <w:r w:rsidRPr="00A42AD7">
        <w:rPr>
          <w:rFonts w:asciiTheme="minorEastAsia" w:hAnsiTheme="minorEastAsia" w:hint="eastAsia"/>
          <w:sz w:val="22"/>
        </w:rPr>
        <w:t>。</w:t>
      </w:r>
    </w:p>
    <w:p w14:paraId="5D47490E" w14:textId="77777777" w:rsidR="00510AA0" w:rsidRPr="00A42AD7" w:rsidRDefault="00510AA0" w:rsidP="00510AA0">
      <w:pPr>
        <w:rPr>
          <w:rFonts w:asciiTheme="minorEastAsia" w:hAnsiTheme="minorEastAsia"/>
          <w:sz w:val="22"/>
        </w:rPr>
      </w:pPr>
      <w:r w:rsidRPr="00A42AD7">
        <w:rPr>
          <w:rFonts w:asciiTheme="minorEastAsia" w:hAnsiTheme="minorEastAsia" w:hint="eastAsia"/>
          <w:sz w:val="22"/>
        </w:rPr>
        <w:t>（２）地方自治法施行令第167条の4に該当する者でないこと。</w:t>
      </w:r>
    </w:p>
    <w:p w14:paraId="12CA78FA" w14:textId="77777777" w:rsidR="00510AA0" w:rsidRPr="00A42AD7" w:rsidRDefault="00510AA0" w:rsidP="00510AA0">
      <w:pPr>
        <w:ind w:left="405" w:hangingChars="200" w:hanging="405"/>
        <w:rPr>
          <w:rFonts w:asciiTheme="minorEastAsia" w:hAnsiTheme="minorEastAsia"/>
          <w:sz w:val="22"/>
        </w:rPr>
      </w:pPr>
      <w:r w:rsidRPr="00A42AD7">
        <w:rPr>
          <w:rFonts w:asciiTheme="minorEastAsia" w:hAnsiTheme="minorEastAsia" w:hint="eastAsia"/>
          <w:sz w:val="22"/>
        </w:rPr>
        <w:t>（３）会社更生法に基づき更生手続き開始の申し立てがなされている者又は民事再生法に基づき再生手続き開始の申し立てがなされている者（手続き開始の決定がなされ、競争入札参加資格の再認定を受けた者を除く。）等、経営状態が著しく不健全であると認められる者でないこと。</w:t>
      </w:r>
    </w:p>
    <w:p w14:paraId="7C8FCEF5" w14:textId="77777777" w:rsidR="00510AA0" w:rsidRPr="00A42AD7" w:rsidRDefault="00510AA0" w:rsidP="00510AA0">
      <w:pPr>
        <w:rPr>
          <w:rFonts w:asciiTheme="minorEastAsia" w:hAnsiTheme="minorEastAsia"/>
          <w:sz w:val="22"/>
        </w:rPr>
      </w:pPr>
      <w:r w:rsidRPr="00A42AD7">
        <w:rPr>
          <w:rFonts w:asciiTheme="minorEastAsia" w:hAnsiTheme="minorEastAsia" w:hint="eastAsia"/>
          <w:sz w:val="22"/>
        </w:rPr>
        <w:t>（４）市</w:t>
      </w:r>
      <w:r w:rsidRPr="00A42AD7">
        <w:rPr>
          <w:rFonts w:asciiTheme="minorEastAsia" w:hAnsiTheme="minorEastAsia"/>
          <w:sz w:val="22"/>
        </w:rPr>
        <w:t>(</w:t>
      </w:r>
      <w:r w:rsidRPr="00A42AD7">
        <w:rPr>
          <w:rFonts w:asciiTheme="minorEastAsia" w:hAnsiTheme="minorEastAsia" w:hint="eastAsia"/>
          <w:sz w:val="22"/>
        </w:rPr>
        <w:t>区</w:t>
      </w:r>
      <w:r w:rsidRPr="00A42AD7">
        <w:rPr>
          <w:rFonts w:asciiTheme="minorEastAsia" w:hAnsiTheme="minorEastAsia"/>
          <w:sz w:val="22"/>
        </w:rPr>
        <w:t>)</w:t>
      </w:r>
      <w:r w:rsidRPr="00A42AD7">
        <w:rPr>
          <w:rFonts w:asciiTheme="minorEastAsia" w:hAnsiTheme="minorEastAsia" w:hint="eastAsia"/>
          <w:sz w:val="22"/>
        </w:rPr>
        <w:t>町村税を滞納していない者</w:t>
      </w:r>
    </w:p>
    <w:p w14:paraId="3403796D" w14:textId="43CC265E" w:rsidR="00510AA0" w:rsidRPr="00A42AD7" w:rsidRDefault="00510AA0" w:rsidP="00510AA0">
      <w:pPr>
        <w:rPr>
          <w:rFonts w:asciiTheme="minorEastAsia" w:hAnsiTheme="minorEastAsia"/>
          <w:sz w:val="22"/>
        </w:rPr>
      </w:pPr>
      <w:r w:rsidRPr="00A42AD7">
        <w:rPr>
          <w:rFonts w:asciiTheme="minorEastAsia" w:hAnsiTheme="minorEastAsia" w:hint="eastAsia"/>
          <w:sz w:val="22"/>
        </w:rPr>
        <w:t>（５）消費税及び地方消費税を滞納していない者</w:t>
      </w:r>
    </w:p>
    <w:p w14:paraId="04561E26" w14:textId="77777777" w:rsidR="00510AA0" w:rsidRPr="00277FA6" w:rsidRDefault="00510AA0" w:rsidP="00510AA0">
      <w:pPr>
        <w:rPr>
          <w:rFonts w:asciiTheme="minorEastAsia" w:hAnsiTheme="minorEastAsia"/>
          <w:sz w:val="22"/>
        </w:rPr>
      </w:pPr>
      <w:r w:rsidRPr="00A42AD7">
        <w:rPr>
          <w:rFonts w:asciiTheme="minorEastAsia" w:hAnsiTheme="minorEastAsia" w:hint="eastAsia"/>
          <w:sz w:val="22"/>
        </w:rPr>
        <w:t>（６）</w:t>
      </w:r>
      <w:r w:rsidRPr="00277FA6">
        <w:rPr>
          <w:rFonts w:asciiTheme="minorEastAsia" w:hAnsiTheme="minorEastAsia" w:hint="eastAsia"/>
          <w:sz w:val="22"/>
        </w:rPr>
        <w:t>直近２か年度の年商の平均が、２億円以上ある者</w:t>
      </w:r>
    </w:p>
    <w:p w14:paraId="3F970F59" w14:textId="77777777" w:rsidR="00AD1824" w:rsidRPr="00AD1824" w:rsidRDefault="00AD1824" w:rsidP="00AD1824">
      <w:pPr>
        <w:rPr>
          <w:rFonts w:asciiTheme="minorEastAsia" w:hAnsiTheme="minorEastAsia"/>
          <w:sz w:val="22"/>
        </w:rPr>
      </w:pPr>
      <w:r w:rsidRPr="00AD1824">
        <w:rPr>
          <w:rFonts w:asciiTheme="minorEastAsia" w:hAnsiTheme="minorEastAsia" w:hint="eastAsia"/>
          <w:sz w:val="22"/>
        </w:rPr>
        <w:t>（７）「しゅんせつ工事業許可」を受けていること。</w:t>
      </w:r>
    </w:p>
    <w:p w14:paraId="6115C630" w14:textId="77777777" w:rsidR="001212CC" w:rsidRDefault="00AD1824" w:rsidP="001212CC">
      <w:pPr>
        <w:ind w:left="1013" w:rightChars="-59" w:right="-114" w:hangingChars="500" w:hanging="1013"/>
        <w:rPr>
          <w:rFonts w:asciiTheme="minorEastAsia" w:hAnsiTheme="minorEastAsia"/>
          <w:sz w:val="22"/>
        </w:rPr>
      </w:pPr>
      <w:r w:rsidRPr="001177BB">
        <w:rPr>
          <w:rFonts w:asciiTheme="minorEastAsia" w:hAnsiTheme="minorEastAsia" w:hint="eastAsia"/>
          <w:sz w:val="22"/>
        </w:rPr>
        <w:t>（８）</w:t>
      </w:r>
      <w:bookmarkStart w:id="5" w:name="_Hlk208237132"/>
      <w:r w:rsidR="001212CC">
        <w:rPr>
          <w:rFonts w:asciiTheme="minorEastAsia" w:hAnsiTheme="minorEastAsia" w:hint="eastAsia"/>
          <w:sz w:val="22"/>
        </w:rPr>
        <w:t xml:space="preserve">① </w:t>
      </w:r>
      <w:r w:rsidR="00192665" w:rsidRPr="001177BB">
        <w:rPr>
          <w:rFonts w:asciiTheme="minorEastAsia" w:hAnsiTheme="minorEastAsia" w:hint="eastAsia"/>
          <w:sz w:val="22"/>
        </w:rPr>
        <w:t>日本国内の土木施設の整備および維持・補修に関わる、完成高1億円（消費税含む）以上の</w:t>
      </w:r>
    </w:p>
    <w:p w14:paraId="7172E856" w14:textId="35F05C68" w:rsidR="00192665" w:rsidRPr="001177BB" w:rsidRDefault="00192665" w:rsidP="001212CC">
      <w:pPr>
        <w:ind w:leftChars="400" w:left="973" w:rightChars="-59" w:right="-114" w:hangingChars="100" w:hanging="203"/>
        <w:rPr>
          <w:rFonts w:asciiTheme="minorEastAsia" w:hAnsiTheme="minorEastAsia"/>
          <w:sz w:val="22"/>
        </w:rPr>
      </w:pPr>
      <w:r w:rsidRPr="001177BB">
        <w:rPr>
          <w:rFonts w:asciiTheme="minorEastAsia" w:hAnsiTheme="minorEastAsia" w:hint="eastAsia"/>
          <w:sz w:val="22"/>
        </w:rPr>
        <w:t>工事・委託を、元請けで、平成27年から令和６年の間に、２回以上行った実績を有すること。</w:t>
      </w:r>
    </w:p>
    <w:p w14:paraId="213491DD" w14:textId="1B61196C" w:rsidR="00AD1824" w:rsidRDefault="001212CC" w:rsidP="001212CC">
      <w:pPr>
        <w:ind w:leftChars="332" w:left="846" w:rightChars="-59" w:right="-114" w:hangingChars="102" w:hanging="207"/>
        <w:rPr>
          <w:rFonts w:asciiTheme="minorEastAsia" w:hAnsiTheme="minorEastAsia"/>
          <w:sz w:val="22"/>
        </w:rPr>
      </w:pPr>
      <w:r>
        <w:rPr>
          <w:rFonts w:asciiTheme="minorEastAsia" w:hAnsiTheme="minorEastAsia" w:hint="eastAsia"/>
          <w:sz w:val="22"/>
        </w:rPr>
        <w:t xml:space="preserve">② </w:t>
      </w:r>
      <w:r w:rsidR="00192665" w:rsidRPr="001177BB">
        <w:rPr>
          <w:rFonts w:asciiTheme="minorEastAsia" w:hAnsiTheme="minorEastAsia" w:hint="eastAsia"/>
          <w:sz w:val="22"/>
        </w:rPr>
        <w:t>日本国内の河川やため池・遊水地等の整備および維持・補修に関わる工事・委託を、元請けで平成27年から令和６年の間に、２回以上行った実績を有すること。（完成高は問わない）</w:t>
      </w:r>
    </w:p>
    <w:p w14:paraId="3517FD3E" w14:textId="729755E6" w:rsidR="0023401A" w:rsidRPr="001177BB" w:rsidRDefault="0023401A" w:rsidP="0023401A">
      <w:pPr>
        <w:ind w:firstLineChars="200" w:firstLine="405"/>
        <w:rPr>
          <w:rFonts w:asciiTheme="minorEastAsia" w:hAnsiTheme="minorEastAsia"/>
          <w:sz w:val="22"/>
        </w:rPr>
      </w:pPr>
      <w:r>
        <w:rPr>
          <w:rFonts w:asciiTheme="minorEastAsia" w:hAnsiTheme="minorEastAsia" w:hint="eastAsia"/>
          <w:sz w:val="22"/>
        </w:rPr>
        <w:t>なお、</w:t>
      </w:r>
      <w:r w:rsidR="001212CC">
        <w:rPr>
          <w:rFonts w:asciiTheme="minorEastAsia" w:hAnsiTheme="minorEastAsia" w:hint="eastAsia"/>
          <w:sz w:val="22"/>
        </w:rPr>
        <w:t>②</w:t>
      </w:r>
      <w:r>
        <w:rPr>
          <w:rFonts w:asciiTheme="minorEastAsia" w:hAnsiTheme="minorEastAsia" w:hint="eastAsia"/>
          <w:sz w:val="22"/>
        </w:rPr>
        <w:t>は</w:t>
      </w:r>
      <w:r w:rsidR="001212CC">
        <w:rPr>
          <w:rFonts w:asciiTheme="minorEastAsia" w:hAnsiTheme="minorEastAsia" w:hint="eastAsia"/>
          <w:sz w:val="22"/>
        </w:rPr>
        <w:t>①</w:t>
      </w:r>
      <w:r>
        <w:rPr>
          <w:rFonts w:asciiTheme="minorEastAsia" w:hAnsiTheme="minorEastAsia" w:hint="eastAsia"/>
          <w:sz w:val="22"/>
        </w:rPr>
        <w:t>に含むことができる。</w:t>
      </w:r>
      <w:bookmarkEnd w:id="5"/>
    </w:p>
    <w:p w14:paraId="64DFD636" w14:textId="44B55241" w:rsidR="00192665" w:rsidRDefault="00AD1824" w:rsidP="00AD1824">
      <w:pPr>
        <w:ind w:left="405" w:hangingChars="200" w:hanging="405"/>
        <w:rPr>
          <w:rFonts w:asciiTheme="minorEastAsia" w:hAnsiTheme="minorEastAsia"/>
          <w:sz w:val="22"/>
        </w:rPr>
      </w:pPr>
      <w:r w:rsidRPr="001177BB">
        <w:rPr>
          <w:rFonts w:asciiTheme="minorEastAsia" w:hAnsiTheme="minorEastAsia" w:hint="eastAsia"/>
          <w:sz w:val="22"/>
        </w:rPr>
        <w:t>（９）</w:t>
      </w:r>
      <w:r w:rsidR="00192665" w:rsidRPr="001177BB">
        <w:rPr>
          <w:rFonts w:asciiTheme="minorEastAsia" w:hAnsiTheme="minorEastAsia" w:hint="eastAsia"/>
          <w:sz w:val="22"/>
        </w:rPr>
        <w:t>上記業務において、管理及び統轄を行う責任者的な立場（以下「業務遂行責任者」という。</w:t>
      </w:r>
      <w:r w:rsidR="00192665" w:rsidRPr="00192665">
        <w:rPr>
          <w:rFonts w:asciiTheme="minorEastAsia" w:hAnsiTheme="minorEastAsia" w:hint="eastAsia"/>
          <w:sz w:val="22"/>
        </w:rPr>
        <w:t>）で、平成27年から令和６年の間に、</w:t>
      </w:r>
      <w:r w:rsidR="00407477">
        <w:rPr>
          <w:rFonts w:asciiTheme="minorEastAsia" w:hAnsiTheme="minorEastAsia" w:hint="eastAsia"/>
          <w:sz w:val="22"/>
        </w:rPr>
        <w:t>1</w:t>
      </w:r>
      <w:r w:rsidR="00192665" w:rsidRPr="00192665">
        <w:rPr>
          <w:rFonts w:asciiTheme="minorEastAsia" w:hAnsiTheme="minorEastAsia" w:hint="eastAsia"/>
          <w:sz w:val="22"/>
        </w:rPr>
        <w:t>回以上携わった実績がある者を、本業務の「業務遂行責任者」として１名及びその代理が務まる者１名以上を常駐配置できること。</w:t>
      </w:r>
    </w:p>
    <w:p w14:paraId="45B8C984" w14:textId="22375DE1" w:rsidR="00AD1824" w:rsidRDefault="00AD1824" w:rsidP="00AD1824">
      <w:pPr>
        <w:ind w:left="405" w:hangingChars="200" w:hanging="405"/>
        <w:rPr>
          <w:rFonts w:asciiTheme="minorEastAsia" w:hAnsiTheme="minorEastAsia"/>
          <w:sz w:val="22"/>
        </w:rPr>
      </w:pPr>
      <w:r w:rsidRPr="00AD1824">
        <w:rPr>
          <w:rFonts w:asciiTheme="minorEastAsia" w:hAnsiTheme="minorEastAsia" w:hint="eastAsia"/>
          <w:sz w:val="22"/>
        </w:rPr>
        <w:t>（10）「１（２）業務内容」に示す作業を行うために必要となる、下記の機械類を、所有あるいはレンタル等により配備できること。</w:t>
      </w:r>
    </w:p>
    <w:tbl>
      <w:tblPr>
        <w:tblStyle w:val="af"/>
        <w:tblW w:w="0" w:type="auto"/>
        <w:tblInd w:w="562" w:type="dxa"/>
        <w:tblLook w:val="04A0" w:firstRow="1" w:lastRow="0" w:firstColumn="1" w:lastColumn="0" w:noHBand="0" w:noVBand="1"/>
      </w:tblPr>
      <w:tblGrid>
        <w:gridCol w:w="1701"/>
        <w:gridCol w:w="5954"/>
        <w:gridCol w:w="843"/>
      </w:tblGrid>
      <w:tr w:rsidR="00277FA6" w:rsidRPr="00277FA6" w14:paraId="39E6B923" w14:textId="77777777" w:rsidTr="00AD1824">
        <w:tc>
          <w:tcPr>
            <w:tcW w:w="1701" w:type="dxa"/>
            <w:tcBorders>
              <w:bottom w:val="double" w:sz="4" w:space="0" w:color="auto"/>
            </w:tcBorders>
            <w:vAlign w:val="center"/>
          </w:tcPr>
          <w:bookmarkEnd w:id="4"/>
          <w:p w14:paraId="0DBC3995" w14:textId="77777777" w:rsidR="00AD1824" w:rsidRPr="00277FA6" w:rsidRDefault="00AD1824" w:rsidP="005D10ED">
            <w:pPr>
              <w:jc w:val="center"/>
              <w:rPr>
                <w:rFonts w:ascii="BIZ UD明朝 Medium" w:eastAsia="BIZ UD明朝 Medium" w:hAnsi="BIZ UD明朝 Medium"/>
                <w:szCs w:val="21"/>
              </w:rPr>
            </w:pPr>
            <w:r w:rsidRPr="00277FA6">
              <w:rPr>
                <w:rFonts w:ascii="BIZ UD明朝 Medium" w:eastAsia="BIZ UD明朝 Medium" w:hAnsi="BIZ UD明朝 Medium" w:hint="eastAsia"/>
                <w:szCs w:val="21"/>
              </w:rPr>
              <w:t>機械類名</w:t>
            </w:r>
          </w:p>
        </w:tc>
        <w:tc>
          <w:tcPr>
            <w:tcW w:w="5954" w:type="dxa"/>
            <w:tcBorders>
              <w:bottom w:val="double" w:sz="4" w:space="0" w:color="auto"/>
            </w:tcBorders>
            <w:vAlign w:val="center"/>
          </w:tcPr>
          <w:p w14:paraId="08F9BCE8" w14:textId="77777777" w:rsidR="00AD1824" w:rsidRPr="00277FA6" w:rsidRDefault="00AD1824" w:rsidP="005D10ED">
            <w:pPr>
              <w:jc w:val="center"/>
              <w:rPr>
                <w:rFonts w:ascii="BIZ UD明朝 Medium" w:eastAsia="BIZ UD明朝 Medium" w:hAnsi="BIZ UD明朝 Medium"/>
                <w:szCs w:val="21"/>
              </w:rPr>
            </w:pPr>
            <w:r w:rsidRPr="00277FA6">
              <w:rPr>
                <w:rFonts w:ascii="BIZ UD明朝 Medium" w:eastAsia="BIZ UD明朝 Medium" w:hAnsi="BIZ UD明朝 Medium" w:hint="eastAsia"/>
                <w:szCs w:val="21"/>
              </w:rPr>
              <w:t>仕様、能力等</w:t>
            </w:r>
          </w:p>
        </w:tc>
        <w:tc>
          <w:tcPr>
            <w:tcW w:w="843" w:type="dxa"/>
            <w:tcBorders>
              <w:bottom w:val="double" w:sz="4" w:space="0" w:color="auto"/>
            </w:tcBorders>
            <w:vAlign w:val="center"/>
          </w:tcPr>
          <w:p w14:paraId="6FD0D776" w14:textId="77777777" w:rsidR="00AD1824" w:rsidRPr="00277FA6" w:rsidRDefault="00AD1824" w:rsidP="005D10ED">
            <w:pPr>
              <w:jc w:val="center"/>
              <w:rPr>
                <w:rFonts w:ascii="BIZ UD明朝 Medium" w:eastAsia="BIZ UD明朝 Medium" w:hAnsi="BIZ UD明朝 Medium"/>
                <w:szCs w:val="21"/>
              </w:rPr>
            </w:pPr>
            <w:r w:rsidRPr="00277FA6">
              <w:rPr>
                <w:rFonts w:ascii="BIZ UD明朝 Medium" w:eastAsia="BIZ UD明朝 Medium" w:hAnsi="BIZ UD明朝 Medium" w:hint="eastAsia"/>
                <w:szCs w:val="21"/>
              </w:rPr>
              <w:t>数量</w:t>
            </w:r>
          </w:p>
        </w:tc>
      </w:tr>
      <w:tr w:rsidR="00277FA6" w:rsidRPr="00277FA6" w14:paraId="659AB447" w14:textId="77777777" w:rsidTr="00AD1824">
        <w:tc>
          <w:tcPr>
            <w:tcW w:w="1701" w:type="dxa"/>
            <w:tcBorders>
              <w:top w:val="double" w:sz="4" w:space="0" w:color="auto"/>
            </w:tcBorders>
            <w:vAlign w:val="center"/>
          </w:tcPr>
          <w:p w14:paraId="63594383" w14:textId="77777777" w:rsidR="00AD1824" w:rsidRPr="00277FA6" w:rsidRDefault="00AD1824" w:rsidP="005D10ED">
            <w:pPr>
              <w:rPr>
                <w:rFonts w:ascii="BIZ UD明朝 Medium" w:eastAsia="BIZ UD明朝 Medium" w:hAnsi="BIZ UD明朝 Medium"/>
                <w:szCs w:val="21"/>
              </w:rPr>
            </w:pPr>
            <w:r w:rsidRPr="00277FA6">
              <w:rPr>
                <w:rFonts w:ascii="BIZ UD明朝 Medium" w:eastAsia="BIZ UD明朝 Medium" w:hAnsi="BIZ UD明朝 Medium" w:hint="eastAsia"/>
                <w:szCs w:val="21"/>
              </w:rPr>
              <w:t>浚渫機械</w:t>
            </w:r>
          </w:p>
        </w:tc>
        <w:tc>
          <w:tcPr>
            <w:tcW w:w="5954" w:type="dxa"/>
            <w:tcBorders>
              <w:top w:val="double" w:sz="4" w:space="0" w:color="auto"/>
            </w:tcBorders>
            <w:vAlign w:val="center"/>
          </w:tcPr>
          <w:p w14:paraId="727FE396" w14:textId="5BB71157" w:rsidR="00AD1824" w:rsidRPr="00277FA6" w:rsidRDefault="00AD1824" w:rsidP="00AD1824">
            <w:pPr>
              <w:pStyle w:val="a3"/>
              <w:widowControl/>
              <w:numPr>
                <w:ilvl w:val="0"/>
                <w:numId w:val="11"/>
              </w:numPr>
              <w:ind w:leftChars="0" w:left="227" w:hanging="227"/>
              <w:contextualSpacing/>
              <w:jc w:val="left"/>
              <w:rPr>
                <w:rFonts w:ascii="BIZ UD明朝 Medium" w:eastAsia="BIZ UD明朝 Medium" w:hAnsi="BIZ UD明朝 Medium"/>
                <w:szCs w:val="21"/>
              </w:rPr>
            </w:pPr>
            <w:r w:rsidRPr="00277FA6">
              <w:rPr>
                <w:rFonts w:ascii="BIZ UD明朝 Medium" w:eastAsia="BIZ UD明朝 Medium" w:hAnsi="BIZ UD明朝 Medium" w:hint="eastAsia"/>
                <w:sz w:val="22"/>
              </w:rPr>
              <w:t>指定された高さに「水平」に、泥および砂礫を吸引浚渫でき、処理施設（最大距離約220ｍ、高低差約1</w:t>
            </w:r>
            <w:r w:rsidR="001A71C9">
              <w:rPr>
                <w:rFonts w:ascii="BIZ UD明朝 Medium" w:eastAsia="BIZ UD明朝 Medium" w:hAnsi="BIZ UD明朝 Medium" w:hint="eastAsia"/>
                <w:sz w:val="22"/>
              </w:rPr>
              <w:t>0</w:t>
            </w:r>
            <w:r w:rsidRPr="00277FA6">
              <w:rPr>
                <w:rFonts w:ascii="BIZ UD明朝 Medium" w:eastAsia="BIZ UD明朝 Medium" w:hAnsi="BIZ UD明朝 Medium" w:hint="eastAsia"/>
                <w:sz w:val="22"/>
              </w:rPr>
              <w:t>ｍ）まで、搬送ホースにより圧送できるもの</w:t>
            </w:r>
          </w:p>
        </w:tc>
        <w:tc>
          <w:tcPr>
            <w:tcW w:w="843" w:type="dxa"/>
            <w:tcBorders>
              <w:top w:val="double" w:sz="4" w:space="0" w:color="auto"/>
            </w:tcBorders>
            <w:vAlign w:val="center"/>
          </w:tcPr>
          <w:p w14:paraId="2F4ADA05" w14:textId="77777777" w:rsidR="00AD1824" w:rsidRPr="00277FA6" w:rsidRDefault="00AD1824" w:rsidP="005D10ED">
            <w:pPr>
              <w:rPr>
                <w:rFonts w:ascii="BIZ UD明朝 Medium" w:eastAsia="BIZ UD明朝 Medium" w:hAnsi="BIZ UD明朝 Medium"/>
                <w:szCs w:val="21"/>
              </w:rPr>
            </w:pPr>
            <w:r w:rsidRPr="00277FA6">
              <w:rPr>
                <w:rFonts w:ascii="BIZ UD明朝 Medium" w:eastAsia="BIZ UD明朝 Medium" w:hAnsi="BIZ UD明朝 Medium" w:hint="eastAsia"/>
                <w:szCs w:val="21"/>
              </w:rPr>
              <w:t>１台</w:t>
            </w:r>
          </w:p>
        </w:tc>
      </w:tr>
      <w:tr w:rsidR="00277FA6" w:rsidRPr="00277FA6" w14:paraId="50A18F99" w14:textId="77777777" w:rsidTr="00AD1824">
        <w:tc>
          <w:tcPr>
            <w:tcW w:w="1701" w:type="dxa"/>
            <w:vAlign w:val="center"/>
          </w:tcPr>
          <w:p w14:paraId="7B02E60D" w14:textId="77777777" w:rsidR="00AD1824" w:rsidRPr="00277FA6" w:rsidRDefault="00AD1824" w:rsidP="005D10ED">
            <w:pPr>
              <w:rPr>
                <w:rFonts w:ascii="BIZ UD明朝 Medium" w:eastAsia="BIZ UD明朝 Medium" w:hAnsi="BIZ UD明朝 Medium"/>
                <w:szCs w:val="21"/>
              </w:rPr>
            </w:pPr>
            <w:r w:rsidRPr="00277FA6">
              <w:rPr>
                <w:rFonts w:ascii="BIZ UD明朝 Medium" w:eastAsia="BIZ UD明朝 Medium" w:hAnsi="BIZ UD明朝 Medium" w:hint="eastAsia"/>
                <w:szCs w:val="21"/>
              </w:rPr>
              <w:t>浚渫台船</w:t>
            </w:r>
          </w:p>
        </w:tc>
        <w:tc>
          <w:tcPr>
            <w:tcW w:w="5954" w:type="dxa"/>
            <w:vAlign w:val="center"/>
          </w:tcPr>
          <w:p w14:paraId="39406DE5" w14:textId="77777777" w:rsidR="00AD1824" w:rsidRPr="00277FA6" w:rsidRDefault="00AD1824" w:rsidP="00AD1824">
            <w:pPr>
              <w:pStyle w:val="a3"/>
              <w:widowControl/>
              <w:numPr>
                <w:ilvl w:val="0"/>
                <w:numId w:val="7"/>
              </w:numPr>
              <w:ind w:leftChars="0" w:left="227" w:hanging="227"/>
              <w:contextualSpacing/>
              <w:jc w:val="left"/>
              <w:rPr>
                <w:rFonts w:ascii="BIZ UD明朝 Medium" w:eastAsia="BIZ UD明朝 Medium" w:hAnsi="BIZ UD明朝 Medium"/>
                <w:szCs w:val="21"/>
              </w:rPr>
            </w:pPr>
            <w:r w:rsidRPr="00277FA6">
              <w:rPr>
                <w:rFonts w:ascii="BIZ UD明朝 Medium" w:eastAsia="BIZ UD明朝 Medium" w:hAnsi="BIZ UD明朝 Medium" w:hint="eastAsia"/>
                <w:szCs w:val="21"/>
              </w:rPr>
              <w:t>上記浚渫機械を搭載し、水深30ｃｍ～80ｃｍの水面を移動できるもの</w:t>
            </w:r>
          </w:p>
        </w:tc>
        <w:tc>
          <w:tcPr>
            <w:tcW w:w="843" w:type="dxa"/>
            <w:vAlign w:val="center"/>
          </w:tcPr>
          <w:p w14:paraId="77C4B6B1" w14:textId="77777777" w:rsidR="00AD1824" w:rsidRPr="00277FA6" w:rsidRDefault="00AD1824" w:rsidP="005D10ED">
            <w:pPr>
              <w:rPr>
                <w:rFonts w:ascii="BIZ UD明朝 Medium" w:eastAsia="BIZ UD明朝 Medium" w:hAnsi="BIZ UD明朝 Medium"/>
                <w:szCs w:val="21"/>
              </w:rPr>
            </w:pPr>
            <w:r w:rsidRPr="00277FA6">
              <w:rPr>
                <w:rFonts w:ascii="BIZ UD明朝 Medium" w:eastAsia="BIZ UD明朝 Medium" w:hAnsi="BIZ UD明朝 Medium" w:hint="eastAsia"/>
                <w:szCs w:val="21"/>
              </w:rPr>
              <w:t>１台</w:t>
            </w:r>
          </w:p>
        </w:tc>
      </w:tr>
      <w:tr w:rsidR="00277FA6" w:rsidRPr="00277FA6" w14:paraId="2CD0CB11" w14:textId="77777777" w:rsidTr="00AD1824">
        <w:tc>
          <w:tcPr>
            <w:tcW w:w="1701" w:type="dxa"/>
            <w:vAlign w:val="center"/>
          </w:tcPr>
          <w:p w14:paraId="610EBE9E" w14:textId="77777777" w:rsidR="00AD1824" w:rsidRPr="00277FA6" w:rsidRDefault="00AD1824" w:rsidP="005D10ED">
            <w:pPr>
              <w:rPr>
                <w:rFonts w:ascii="BIZ UD明朝 Medium" w:eastAsia="BIZ UD明朝 Medium" w:hAnsi="BIZ UD明朝 Medium"/>
                <w:szCs w:val="21"/>
              </w:rPr>
            </w:pPr>
            <w:r w:rsidRPr="00277FA6">
              <w:rPr>
                <w:rFonts w:ascii="BIZ UD明朝 Medium" w:eastAsia="BIZ UD明朝 Medium" w:hAnsi="BIZ UD明朝 Medium" w:hint="eastAsia"/>
                <w:szCs w:val="21"/>
              </w:rPr>
              <w:t>作業台船</w:t>
            </w:r>
          </w:p>
        </w:tc>
        <w:tc>
          <w:tcPr>
            <w:tcW w:w="5954" w:type="dxa"/>
            <w:vAlign w:val="center"/>
          </w:tcPr>
          <w:p w14:paraId="0DB38BAB" w14:textId="77777777" w:rsidR="00AD1824" w:rsidRPr="00277FA6" w:rsidRDefault="00AD1824" w:rsidP="00AD1824">
            <w:pPr>
              <w:pStyle w:val="a3"/>
              <w:widowControl/>
              <w:numPr>
                <w:ilvl w:val="0"/>
                <w:numId w:val="7"/>
              </w:numPr>
              <w:ind w:leftChars="0" w:left="227" w:hanging="227"/>
              <w:contextualSpacing/>
              <w:jc w:val="left"/>
              <w:rPr>
                <w:rFonts w:ascii="BIZ UD明朝 Medium" w:eastAsia="BIZ UD明朝 Medium" w:hAnsi="BIZ UD明朝 Medium"/>
                <w:szCs w:val="21"/>
              </w:rPr>
            </w:pPr>
            <w:r w:rsidRPr="00277FA6">
              <w:rPr>
                <w:rFonts w:ascii="BIZ UD明朝 Medium" w:eastAsia="BIZ UD明朝 Medium" w:hAnsi="BIZ UD明朝 Medium" w:hint="eastAsia"/>
                <w:szCs w:val="21"/>
              </w:rPr>
              <w:t>バケット容量0.1のバックホウを搭載し、水深30ｃｍ～80ｃｍの水面を移動できるもの</w:t>
            </w:r>
          </w:p>
        </w:tc>
        <w:tc>
          <w:tcPr>
            <w:tcW w:w="843" w:type="dxa"/>
            <w:vAlign w:val="center"/>
          </w:tcPr>
          <w:p w14:paraId="3C01D18C" w14:textId="77777777" w:rsidR="00AD1824" w:rsidRPr="00277FA6" w:rsidRDefault="00AD1824" w:rsidP="005D10ED">
            <w:pPr>
              <w:rPr>
                <w:rFonts w:ascii="BIZ UD明朝 Medium" w:eastAsia="BIZ UD明朝 Medium" w:hAnsi="BIZ UD明朝 Medium"/>
                <w:szCs w:val="21"/>
              </w:rPr>
            </w:pPr>
            <w:r w:rsidRPr="00277FA6">
              <w:rPr>
                <w:rFonts w:ascii="BIZ UD明朝 Medium" w:eastAsia="BIZ UD明朝 Medium" w:hAnsi="BIZ UD明朝 Medium" w:hint="eastAsia"/>
                <w:szCs w:val="21"/>
              </w:rPr>
              <w:t>１台</w:t>
            </w:r>
          </w:p>
        </w:tc>
      </w:tr>
      <w:tr w:rsidR="00277FA6" w:rsidRPr="00277FA6" w14:paraId="491A9FF6" w14:textId="77777777" w:rsidTr="00AD1824">
        <w:tc>
          <w:tcPr>
            <w:tcW w:w="1701" w:type="dxa"/>
            <w:vAlign w:val="center"/>
          </w:tcPr>
          <w:p w14:paraId="610B1188" w14:textId="77777777" w:rsidR="00AD1824" w:rsidRPr="00277FA6" w:rsidRDefault="00AD1824" w:rsidP="005D10ED">
            <w:pPr>
              <w:rPr>
                <w:rFonts w:ascii="BIZ UD明朝 Medium" w:eastAsia="BIZ UD明朝 Medium" w:hAnsi="BIZ UD明朝 Medium"/>
                <w:szCs w:val="21"/>
              </w:rPr>
            </w:pPr>
            <w:r w:rsidRPr="00277FA6">
              <w:rPr>
                <w:rFonts w:ascii="BIZ UD明朝 Medium" w:eastAsia="BIZ UD明朝 Medium" w:hAnsi="BIZ UD明朝 Medium" w:hint="eastAsia"/>
                <w:szCs w:val="21"/>
              </w:rPr>
              <w:t>運搬台船</w:t>
            </w:r>
          </w:p>
        </w:tc>
        <w:tc>
          <w:tcPr>
            <w:tcW w:w="5954" w:type="dxa"/>
            <w:vAlign w:val="center"/>
          </w:tcPr>
          <w:p w14:paraId="00AC7DC1" w14:textId="77777777" w:rsidR="00AD1824" w:rsidRPr="00277FA6" w:rsidRDefault="00AD1824" w:rsidP="00AD1824">
            <w:pPr>
              <w:pStyle w:val="a3"/>
              <w:widowControl/>
              <w:numPr>
                <w:ilvl w:val="0"/>
                <w:numId w:val="8"/>
              </w:numPr>
              <w:ind w:leftChars="0" w:left="227" w:hanging="227"/>
              <w:contextualSpacing/>
              <w:jc w:val="left"/>
              <w:rPr>
                <w:rFonts w:ascii="BIZ UD明朝 Medium" w:eastAsia="BIZ UD明朝 Medium" w:hAnsi="BIZ UD明朝 Medium"/>
                <w:szCs w:val="21"/>
              </w:rPr>
            </w:pPr>
            <w:r w:rsidRPr="00277FA6">
              <w:rPr>
                <w:rFonts w:ascii="BIZ UD明朝 Medium" w:eastAsia="BIZ UD明朝 Medium" w:hAnsi="BIZ UD明朝 Medium" w:hint="eastAsia"/>
                <w:szCs w:val="21"/>
              </w:rPr>
              <w:t>ミニクレーン</w:t>
            </w:r>
            <w:r w:rsidRPr="00277FA6">
              <w:rPr>
                <w:rFonts w:ascii="BIZ UD明朝 Medium" w:eastAsia="BIZ UD明朝 Medium" w:hAnsi="BIZ UD明朝 Medium" w:hint="eastAsia"/>
                <w:sz w:val="22"/>
              </w:rPr>
              <w:t>（4脚式、油圧伸縮ジブ型、1.7ｔ×1.2ｍ級など）</w:t>
            </w:r>
            <w:r w:rsidRPr="00277FA6">
              <w:rPr>
                <w:rFonts w:ascii="BIZ UD明朝 Medium" w:eastAsia="BIZ UD明朝 Medium" w:hAnsi="BIZ UD明朝 Medium" w:hint="eastAsia"/>
                <w:szCs w:val="21"/>
              </w:rPr>
              <w:t>を搭載し、水深30ｃｍ～80ｃｍの水面を移動できるもの</w:t>
            </w:r>
          </w:p>
        </w:tc>
        <w:tc>
          <w:tcPr>
            <w:tcW w:w="843" w:type="dxa"/>
            <w:vAlign w:val="center"/>
          </w:tcPr>
          <w:p w14:paraId="74610570" w14:textId="77777777" w:rsidR="00AD1824" w:rsidRPr="00277FA6" w:rsidRDefault="00AD1824" w:rsidP="005D10ED">
            <w:pPr>
              <w:rPr>
                <w:rFonts w:ascii="BIZ UD明朝 Medium" w:eastAsia="BIZ UD明朝 Medium" w:hAnsi="BIZ UD明朝 Medium"/>
                <w:szCs w:val="21"/>
              </w:rPr>
            </w:pPr>
            <w:r w:rsidRPr="00277FA6">
              <w:rPr>
                <w:rFonts w:ascii="BIZ UD明朝 Medium" w:eastAsia="BIZ UD明朝 Medium" w:hAnsi="BIZ UD明朝 Medium" w:hint="eastAsia"/>
                <w:szCs w:val="21"/>
              </w:rPr>
              <w:t>２台</w:t>
            </w:r>
          </w:p>
        </w:tc>
      </w:tr>
      <w:tr w:rsidR="00277FA6" w:rsidRPr="00277FA6" w14:paraId="0F041B5C" w14:textId="77777777" w:rsidTr="00AD1824">
        <w:tc>
          <w:tcPr>
            <w:tcW w:w="1701" w:type="dxa"/>
            <w:vAlign w:val="center"/>
          </w:tcPr>
          <w:p w14:paraId="1D777291" w14:textId="77777777" w:rsidR="00AD1824" w:rsidRPr="00277FA6" w:rsidRDefault="00AD1824" w:rsidP="005D10ED">
            <w:pPr>
              <w:rPr>
                <w:rFonts w:ascii="BIZ UD明朝 Medium" w:eastAsia="BIZ UD明朝 Medium" w:hAnsi="BIZ UD明朝 Medium"/>
                <w:szCs w:val="21"/>
              </w:rPr>
            </w:pPr>
            <w:r w:rsidRPr="00277FA6">
              <w:rPr>
                <w:rFonts w:ascii="BIZ UD明朝 Medium" w:eastAsia="BIZ UD明朝 Medium" w:hAnsi="BIZ UD明朝 Medium" w:hint="eastAsia"/>
                <w:sz w:val="22"/>
              </w:rPr>
              <w:t>堆積土（泥水）</w:t>
            </w:r>
            <w:r w:rsidRPr="00277FA6">
              <w:rPr>
                <w:rFonts w:ascii="BIZ UD明朝 Medium" w:eastAsia="BIZ UD明朝 Medium" w:hAnsi="BIZ UD明朝 Medium" w:hint="eastAsia"/>
                <w:szCs w:val="21"/>
              </w:rPr>
              <w:t>の処理装置</w:t>
            </w:r>
          </w:p>
        </w:tc>
        <w:tc>
          <w:tcPr>
            <w:tcW w:w="5954" w:type="dxa"/>
            <w:vAlign w:val="center"/>
          </w:tcPr>
          <w:p w14:paraId="0A72E21F" w14:textId="77777777" w:rsidR="00AD1824" w:rsidRPr="00277FA6" w:rsidRDefault="00AD1824" w:rsidP="00AD1824">
            <w:pPr>
              <w:pStyle w:val="Bodytext10"/>
              <w:numPr>
                <w:ilvl w:val="0"/>
                <w:numId w:val="9"/>
              </w:numPr>
              <w:spacing w:line="365" w:lineRule="exact"/>
              <w:ind w:left="227" w:hanging="227"/>
              <w:rPr>
                <w:rFonts w:ascii="BIZ UD明朝 Medium" w:eastAsia="BIZ UD明朝 Medium" w:hAnsi="BIZ UD明朝 Medium"/>
                <w:sz w:val="22"/>
                <w:szCs w:val="22"/>
              </w:rPr>
            </w:pPr>
            <w:r w:rsidRPr="00277FA6">
              <w:rPr>
                <w:rFonts w:ascii="BIZ UD明朝 Medium" w:eastAsia="BIZ UD明朝 Medium" w:hAnsi="BIZ UD明朝 Medium" w:hint="eastAsia"/>
                <w:sz w:val="22"/>
                <w:szCs w:val="22"/>
              </w:rPr>
              <w:t>浚渫した堆積土（泥水）を、水と土に分離できるもの。</w:t>
            </w:r>
          </w:p>
          <w:p w14:paraId="745970A3" w14:textId="77777777" w:rsidR="00AD1824" w:rsidRPr="00277FA6" w:rsidRDefault="00AD1824" w:rsidP="00AD1824">
            <w:pPr>
              <w:pStyle w:val="Bodytext10"/>
              <w:numPr>
                <w:ilvl w:val="0"/>
                <w:numId w:val="9"/>
              </w:numPr>
              <w:spacing w:line="365" w:lineRule="exact"/>
              <w:ind w:left="227" w:hanging="227"/>
              <w:rPr>
                <w:rFonts w:ascii="BIZ UD明朝 Medium" w:eastAsia="BIZ UD明朝 Medium" w:hAnsi="BIZ UD明朝 Medium"/>
                <w:sz w:val="22"/>
                <w:szCs w:val="22"/>
              </w:rPr>
            </w:pPr>
            <w:r w:rsidRPr="00277FA6">
              <w:rPr>
                <w:rFonts w:ascii="BIZ UD明朝 Medium" w:eastAsia="BIZ UD明朝 Medium" w:hAnsi="BIZ UD明朝 Medium" w:hint="eastAsia"/>
                <w:sz w:val="22"/>
                <w:szCs w:val="22"/>
              </w:rPr>
              <w:t>水は、濁度を10</w:t>
            </w:r>
            <w:r w:rsidRPr="00277FA6">
              <w:rPr>
                <w:rFonts w:ascii="BIZ UD明朝 Medium" w:eastAsia="BIZ UD明朝 Medium" w:hAnsi="BIZ UD明朝 Medium"/>
                <w:sz w:val="22"/>
                <w:szCs w:val="22"/>
              </w:rPr>
              <w:t>NTU</w:t>
            </w:r>
            <w:r w:rsidRPr="00277FA6">
              <w:rPr>
                <w:rFonts w:ascii="BIZ UD明朝 Medium" w:eastAsia="BIZ UD明朝 Medium" w:hAnsi="BIZ UD明朝 Medium" w:hint="eastAsia"/>
                <w:sz w:val="22"/>
                <w:szCs w:val="22"/>
              </w:rPr>
              <w:t>以下にし、濠へ戻せるもの。</w:t>
            </w:r>
          </w:p>
          <w:p w14:paraId="264311F4" w14:textId="77777777" w:rsidR="00AD1824" w:rsidRPr="00277FA6" w:rsidRDefault="00AD1824" w:rsidP="00AD1824">
            <w:pPr>
              <w:pStyle w:val="a3"/>
              <w:widowControl/>
              <w:numPr>
                <w:ilvl w:val="0"/>
                <w:numId w:val="9"/>
              </w:numPr>
              <w:ind w:leftChars="0" w:left="227" w:hanging="227"/>
              <w:contextualSpacing/>
              <w:jc w:val="left"/>
              <w:rPr>
                <w:rFonts w:ascii="BIZ UD明朝 Medium" w:eastAsia="BIZ UD明朝 Medium" w:hAnsi="BIZ UD明朝 Medium"/>
                <w:szCs w:val="21"/>
              </w:rPr>
            </w:pPr>
            <w:r w:rsidRPr="00277FA6">
              <w:rPr>
                <w:rFonts w:ascii="BIZ UD明朝 Medium" w:eastAsia="BIZ UD明朝 Medium" w:hAnsi="BIZ UD明朝 Medium" w:hint="eastAsia"/>
                <w:sz w:val="22"/>
              </w:rPr>
              <w:t>土は、第４種以上の建設発生土として処分できるレベルまで、分級、脱水、処理（固化剤添加）できるもの。</w:t>
            </w:r>
          </w:p>
        </w:tc>
        <w:tc>
          <w:tcPr>
            <w:tcW w:w="843" w:type="dxa"/>
            <w:vAlign w:val="center"/>
          </w:tcPr>
          <w:p w14:paraId="7614977A" w14:textId="77777777" w:rsidR="00AD1824" w:rsidRPr="00277FA6" w:rsidRDefault="00AD1824" w:rsidP="005D10ED">
            <w:pPr>
              <w:rPr>
                <w:rFonts w:ascii="BIZ UD明朝 Medium" w:eastAsia="BIZ UD明朝 Medium" w:hAnsi="BIZ UD明朝 Medium"/>
                <w:szCs w:val="21"/>
              </w:rPr>
            </w:pPr>
            <w:r w:rsidRPr="00277FA6">
              <w:rPr>
                <w:rFonts w:ascii="BIZ UD明朝 Medium" w:eastAsia="BIZ UD明朝 Medium" w:hAnsi="BIZ UD明朝 Medium" w:hint="eastAsia"/>
                <w:szCs w:val="21"/>
              </w:rPr>
              <w:t>１式</w:t>
            </w:r>
          </w:p>
        </w:tc>
      </w:tr>
    </w:tbl>
    <w:p w14:paraId="2B9A4B99" w14:textId="77777777" w:rsidR="00AD1824" w:rsidRPr="00277FA6" w:rsidRDefault="00AD1824" w:rsidP="00AD1824">
      <w:pPr>
        <w:pStyle w:val="a3"/>
        <w:widowControl/>
        <w:numPr>
          <w:ilvl w:val="0"/>
          <w:numId w:val="10"/>
        </w:numPr>
        <w:ind w:leftChars="300" w:left="862" w:hanging="284"/>
        <w:contextualSpacing/>
        <w:rPr>
          <w:rFonts w:ascii="BIZ UD明朝 Medium" w:eastAsia="BIZ UD明朝 Medium" w:hAnsi="BIZ UD明朝 Medium"/>
          <w:sz w:val="22"/>
        </w:rPr>
      </w:pPr>
      <w:r w:rsidRPr="00277FA6">
        <w:rPr>
          <w:rFonts w:ascii="BIZ UD明朝 Medium" w:eastAsia="BIZ UD明朝 Medium" w:hAnsi="BIZ UD明朝 Medium" w:hint="eastAsia"/>
          <w:sz w:val="22"/>
        </w:rPr>
        <w:lastRenderedPageBreak/>
        <w:t>所有している場合は、所有を証明できる書類、図面・写真等、レンタル等する場合は、確実に借りられることを証明できる書面等および図面・写真を提出してください。</w:t>
      </w:r>
    </w:p>
    <w:p w14:paraId="3FF47D26" w14:textId="703EB4C7" w:rsidR="00F544C2" w:rsidRPr="00F544C2" w:rsidRDefault="00F544C2" w:rsidP="0039502D">
      <w:pPr>
        <w:rPr>
          <w:rFonts w:asciiTheme="minorEastAsia" w:hAnsiTheme="minorEastAsia"/>
          <w:color w:val="FF0000"/>
          <w:sz w:val="22"/>
        </w:rPr>
      </w:pPr>
    </w:p>
    <w:p w14:paraId="30AA397E" w14:textId="0D6C72B7" w:rsidR="00F544C2" w:rsidRDefault="00F544C2" w:rsidP="0039502D">
      <w:pPr>
        <w:rPr>
          <w:rFonts w:asciiTheme="minorEastAsia" w:hAnsiTheme="minorEastAsia"/>
          <w:color w:val="FF0000"/>
          <w:sz w:val="22"/>
        </w:rPr>
      </w:pPr>
    </w:p>
    <w:p w14:paraId="32DBDA0D" w14:textId="70A6263B" w:rsidR="00731751" w:rsidRPr="00A42AD7" w:rsidRDefault="00731751" w:rsidP="00A42AD7">
      <w:pPr>
        <w:widowControl/>
        <w:contextualSpacing/>
        <w:rPr>
          <w:rFonts w:asciiTheme="majorEastAsia" w:eastAsiaTheme="majorEastAsia" w:hAnsiTheme="majorEastAsia"/>
          <w:szCs w:val="21"/>
        </w:rPr>
      </w:pPr>
      <w:r w:rsidRPr="00A42AD7">
        <w:rPr>
          <w:rFonts w:asciiTheme="majorEastAsia" w:eastAsiaTheme="majorEastAsia" w:hAnsiTheme="majorEastAsia" w:hint="eastAsia"/>
          <w:szCs w:val="21"/>
        </w:rPr>
        <w:t>３　申請書及び資料の提出及び受付</w:t>
      </w:r>
    </w:p>
    <w:p w14:paraId="37490023" w14:textId="2A8F3F1D" w:rsidR="00731751" w:rsidRPr="00A034A1" w:rsidRDefault="00731751" w:rsidP="00731751">
      <w:pPr>
        <w:rPr>
          <w:szCs w:val="21"/>
        </w:rPr>
      </w:pPr>
      <w:r w:rsidRPr="00A034A1">
        <w:rPr>
          <w:rFonts w:hint="eastAsia"/>
          <w:szCs w:val="21"/>
        </w:rPr>
        <w:t>（１）提出書類</w:t>
      </w:r>
    </w:p>
    <w:p w14:paraId="06970946" w14:textId="2F42A452" w:rsidR="00731751" w:rsidRPr="001D3620" w:rsidRDefault="00E66C3A" w:rsidP="001D3620">
      <w:pPr>
        <w:pStyle w:val="a3"/>
        <w:numPr>
          <w:ilvl w:val="0"/>
          <w:numId w:val="5"/>
        </w:numPr>
        <w:ind w:leftChars="0"/>
        <w:rPr>
          <w:rFonts w:ascii="ＭＳ 明朝" w:hAnsi="ＭＳ 明朝" w:cs="ＭＳ 明朝"/>
          <w:color w:val="000000" w:themeColor="text1"/>
          <w:szCs w:val="21"/>
        </w:rPr>
      </w:pPr>
      <w:bookmarkStart w:id="6" w:name="_Hlk181020551"/>
      <w:r w:rsidRPr="001D3620">
        <w:rPr>
          <w:rFonts w:hint="eastAsia"/>
          <w:szCs w:val="21"/>
        </w:rPr>
        <w:t>公</w:t>
      </w:r>
      <w:r w:rsidRPr="001D3620">
        <w:rPr>
          <w:rFonts w:hint="eastAsia"/>
          <w:spacing w:val="-4"/>
          <w:szCs w:val="21"/>
        </w:rPr>
        <w:t>募型</w:t>
      </w:r>
      <w:r w:rsidRPr="00DB5800">
        <w:rPr>
          <w:rFonts w:hint="eastAsia"/>
          <w:spacing w:val="-4"/>
          <w:szCs w:val="21"/>
        </w:rPr>
        <w:t>見積合わせ</w:t>
      </w:r>
      <w:r w:rsidRPr="001D3620">
        <w:rPr>
          <w:rFonts w:hint="eastAsia"/>
          <w:spacing w:val="-4"/>
          <w:szCs w:val="21"/>
        </w:rPr>
        <w:t>参加申請</w:t>
      </w:r>
      <w:r w:rsidR="00EE1C58">
        <w:rPr>
          <w:rFonts w:hint="eastAsia"/>
          <w:spacing w:val="-4"/>
          <w:szCs w:val="21"/>
        </w:rPr>
        <w:t>書</w:t>
      </w:r>
      <w:r w:rsidRPr="001D3620">
        <w:rPr>
          <w:rFonts w:hint="eastAsia"/>
          <w:spacing w:val="-4"/>
          <w:szCs w:val="21"/>
        </w:rPr>
        <w:t>（様式第１号）</w:t>
      </w:r>
    </w:p>
    <w:p w14:paraId="3CBC9325" w14:textId="63F87A90" w:rsidR="00E66C3A" w:rsidRPr="00277FA6" w:rsidRDefault="00E66C3A" w:rsidP="001D3620">
      <w:pPr>
        <w:pStyle w:val="a3"/>
        <w:numPr>
          <w:ilvl w:val="0"/>
          <w:numId w:val="5"/>
        </w:numPr>
        <w:ind w:leftChars="0"/>
        <w:rPr>
          <w:szCs w:val="21"/>
        </w:rPr>
      </w:pPr>
      <w:r w:rsidRPr="00993FA3">
        <w:rPr>
          <w:rFonts w:ascii="ＭＳ 明朝" w:hAnsi="ＭＳ 明朝" w:hint="eastAsia"/>
          <w:spacing w:val="-4"/>
          <w:szCs w:val="21"/>
        </w:rPr>
        <w:t>公</w:t>
      </w:r>
      <w:r w:rsidRPr="00277FA6">
        <w:rPr>
          <w:rFonts w:ascii="ＭＳ 明朝" w:hAnsi="ＭＳ 明朝" w:hint="eastAsia"/>
          <w:spacing w:val="-4"/>
          <w:szCs w:val="21"/>
        </w:rPr>
        <w:t>募要件</w:t>
      </w:r>
      <w:r w:rsidR="00563266" w:rsidRPr="00277FA6">
        <w:rPr>
          <w:rFonts w:ascii="ＭＳ 明朝" w:hAnsi="ＭＳ 明朝" w:hint="eastAsia"/>
          <w:spacing w:val="-4"/>
          <w:szCs w:val="21"/>
        </w:rPr>
        <w:t>２</w:t>
      </w:r>
      <w:r w:rsidR="009D5E4F" w:rsidRPr="00277FA6">
        <w:rPr>
          <w:rFonts w:hint="eastAsia"/>
          <w:szCs w:val="21"/>
        </w:rPr>
        <w:t>（</w:t>
      </w:r>
      <w:r w:rsidR="00C55A54" w:rsidRPr="00277FA6">
        <w:rPr>
          <w:rFonts w:hint="eastAsia"/>
          <w:szCs w:val="21"/>
        </w:rPr>
        <w:t>８</w:t>
      </w:r>
      <w:r w:rsidR="009D5E4F" w:rsidRPr="00277FA6">
        <w:rPr>
          <w:rFonts w:hint="eastAsia"/>
          <w:szCs w:val="21"/>
        </w:rPr>
        <w:t>）</w:t>
      </w:r>
      <w:r w:rsidRPr="00277FA6">
        <w:rPr>
          <w:rFonts w:ascii="ＭＳ 明朝" w:hAnsi="ＭＳ 明朝" w:hint="eastAsia"/>
          <w:spacing w:val="-4"/>
          <w:szCs w:val="21"/>
        </w:rPr>
        <w:t>に係る</w:t>
      </w:r>
      <w:r w:rsidRPr="00277FA6">
        <w:rPr>
          <w:rFonts w:hint="eastAsia"/>
          <w:szCs w:val="21"/>
        </w:rPr>
        <w:t>業務実績報告書（様式第２号）及び当該実績の履行証明書または契約書の写し</w:t>
      </w:r>
      <w:r w:rsidR="005F278D" w:rsidRPr="00277FA6">
        <w:rPr>
          <w:rFonts w:hint="eastAsia"/>
          <w:szCs w:val="21"/>
        </w:rPr>
        <w:t>等の履行実績が確認できるものを添付すること</w:t>
      </w:r>
      <w:r w:rsidR="00194BC3" w:rsidRPr="00277FA6">
        <w:rPr>
          <w:rFonts w:hint="eastAsia"/>
          <w:szCs w:val="21"/>
        </w:rPr>
        <w:t>。</w:t>
      </w:r>
    </w:p>
    <w:p w14:paraId="1CEB8DFE" w14:textId="53F7CA30" w:rsidR="00563266" w:rsidRPr="00277FA6" w:rsidRDefault="00DE31CD" w:rsidP="001D3620">
      <w:pPr>
        <w:pStyle w:val="a3"/>
        <w:numPr>
          <w:ilvl w:val="0"/>
          <w:numId w:val="5"/>
        </w:numPr>
        <w:ind w:leftChars="0"/>
        <w:rPr>
          <w:szCs w:val="21"/>
        </w:rPr>
      </w:pPr>
      <w:r w:rsidRPr="00277FA6">
        <w:rPr>
          <w:rFonts w:hint="eastAsia"/>
          <w:szCs w:val="21"/>
        </w:rPr>
        <w:t>公募要件</w:t>
      </w:r>
      <w:r w:rsidR="00563266" w:rsidRPr="00277FA6">
        <w:rPr>
          <w:rFonts w:hint="eastAsia"/>
          <w:szCs w:val="21"/>
        </w:rPr>
        <w:t>２（</w:t>
      </w:r>
      <w:r w:rsidR="00384505" w:rsidRPr="00277FA6">
        <w:rPr>
          <w:rFonts w:hint="eastAsia"/>
          <w:szCs w:val="21"/>
        </w:rPr>
        <w:t>９</w:t>
      </w:r>
      <w:r w:rsidR="00563266" w:rsidRPr="00277FA6">
        <w:rPr>
          <w:rFonts w:hint="eastAsia"/>
          <w:szCs w:val="21"/>
        </w:rPr>
        <w:t>）に係る配置を予定している</w:t>
      </w:r>
      <w:r w:rsidR="0008422A">
        <w:rPr>
          <w:rFonts w:hint="eastAsia"/>
          <w:szCs w:val="21"/>
        </w:rPr>
        <w:t>社員名簿【業務遂行責任者</w:t>
      </w:r>
      <w:r w:rsidR="0008422A" w:rsidRPr="0008422A">
        <w:rPr>
          <w:rFonts w:hint="eastAsia"/>
          <w:szCs w:val="21"/>
        </w:rPr>
        <w:t>及びその代理が務まる者１名以上</w:t>
      </w:r>
      <w:r w:rsidR="0008422A">
        <w:rPr>
          <w:rFonts w:hint="eastAsia"/>
          <w:szCs w:val="21"/>
        </w:rPr>
        <w:t>】</w:t>
      </w:r>
      <w:r w:rsidR="00563266" w:rsidRPr="00277FA6">
        <w:rPr>
          <w:rFonts w:hint="eastAsia"/>
          <w:szCs w:val="21"/>
        </w:rPr>
        <w:t>（様式</w:t>
      </w:r>
      <w:r w:rsidR="00D007C9" w:rsidRPr="00277FA6">
        <w:rPr>
          <w:rFonts w:hint="eastAsia"/>
          <w:szCs w:val="21"/>
        </w:rPr>
        <w:t>３</w:t>
      </w:r>
      <w:r w:rsidR="00563266" w:rsidRPr="00277FA6">
        <w:rPr>
          <w:rFonts w:hint="eastAsia"/>
          <w:szCs w:val="21"/>
        </w:rPr>
        <w:t>号）</w:t>
      </w:r>
    </w:p>
    <w:p w14:paraId="0379FCEE" w14:textId="55D4013B" w:rsidR="00563266" w:rsidRPr="00ED2822" w:rsidRDefault="00DE31CD" w:rsidP="001D3620">
      <w:pPr>
        <w:pStyle w:val="a3"/>
        <w:numPr>
          <w:ilvl w:val="0"/>
          <w:numId w:val="5"/>
        </w:numPr>
        <w:ind w:leftChars="0"/>
        <w:rPr>
          <w:b/>
          <w:bCs/>
          <w:color w:val="000000"/>
          <w:szCs w:val="21"/>
        </w:rPr>
      </w:pPr>
      <w:r w:rsidRPr="00277FA6">
        <w:rPr>
          <w:rFonts w:hint="eastAsia"/>
          <w:szCs w:val="21"/>
        </w:rPr>
        <w:t>公募要件</w:t>
      </w:r>
      <w:r w:rsidR="009D5E4F" w:rsidRPr="00277FA6">
        <w:rPr>
          <w:rFonts w:hint="eastAsia"/>
          <w:szCs w:val="21"/>
        </w:rPr>
        <w:t>２</w:t>
      </w:r>
      <w:r w:rsidR="009677B7" w:rsidRPr="00277FA6">
        <w:rPr>
          <w:rFonts w:hint="eastAsia"/>
          <w:szCs w:val="21"/>
        </w:rPr>
        <w:t>（</w:t>
      </w:r>
      <w:r w:rsidR="00384505" w:rsidRPr="00277FA6">
        <w:rPr>
          <w:rFonts w:hint="eastAsia"/>
          <w:szCs w:val="21"/>
        </w:rPr>
        <w:t>10</w:t>
      </w:r>
      <w:r w:rsidR="009677B7" w:rsidRPr="00277FA6">
        <w:rPr>
          <w:rFonts w:hint="eastAsia"/>
          <w:szCs w:val="21"/>
        </w:rPr>
        <w:t>）</w:t>
      </w:r>
      <w:r w:rsidR="00563266" w:rsidRPr="00277FA6">
        <w:rPr>
          <w:rFonts w:hint="eastAsia"/>
          <w:szCs w:val="21"/>
        </w:rPr>
        <w:t>配</w:t>
      </w:r>
      <w:r w:rsidR="00563266" w:rsidRPr="00993FA3">
        <w:rPr>
          <w:rFonts w:hint="eastAsia"/>
          <w:color w:val="000000"/>
          <w:szCs w:val="21"/>
        </w:rPr>
        <w:t>備を予定している機械類の写真および仕様等がわかる書類</w:t>
      </w:r>
    </w:p>
    <w:p w14:paraId="30216A2F" w14:textId="36C0552F" w:rsidR="00E66C3A" w:rsidRPr="00993FA3" w:rsidRDefault="00F96BC9" w:rsidP="001D3620">
      <w:pPr>
        <w:pStyle w:val="a3"/>
        <w:numPr>
          <w:ilvl w:val="0"/>
          <w:numId w:val="5"/>
        </w:numPr>
        <w:ind w:leftChars="0"/>
        <w:rPr>
          <w:rFonts w:ascii="ＭＳ 明朝" w:hAnsi="ＭＳ 明朝" w:cs="ＭＳ 明朝"/>
          <w:color w:val="000000"/>
          <w:szCs w:val="21"/>
        </w:rPr>
      </w:pPr>
      <w:r w:rsidRPr="00993FA3">
        <w:rPr>
          <w:rFonts w:ascii="ＭＳ 明朝" w:hAnsi="ＭＳ 明朝" w:cs="ＭＳ 明朝" w:hint="eastAsia"/>
          <w:color w:val="000000"/>
          <w:szCs w:val="21"/>
        </w:rPr>
        <w:t>直近</w:t>
      </w:r>
      <w:r w:rsidR="00E66C3A" w:rsidRPr="00993FA3">
        <w:rPr>
          <w:rFonts w:ascii="ＭＳ 明朝" w:hAnsi="ＭＳ 明朝" w:cs="ＭＳ 明朝" w:hint="eastAsia"/>
          <w:color w:val="000000"/>
          <w:szCs w:val="21"/>
        </w:rPr>
        <w:t>の決算２年分財務諸表の写し</w:t>
      </w:r>
      <w:bookmarkEnd w:id="6"/>
    </w:p>
    <w:p w14:paraId="6EA9F799" w14:textId="77777777" w:rsidR="00F544C2" w:rsidRDefault="00F544C2" w:rsidP="00E66C3A">
      <w:pPr>
        <w:ind w:left="578" w:hangingChars="300" w:hanging="578"/>
        <w:rPr>
          <w:szCs w:val="21"/>
        </w:rPr>
      </w:pPr>
    </w:p>
    <w:p w14:paraId="6D10FECE" w14:textId="2F8078E0" w:rsidR="00731751" w:rsidRPr="00A034A1" w:rsidRDefault="00731751" w:rsidP="00E66C3A">
      <w:pPr>
        <w:ind w:left="578" w:hangingChars="300" w:hanging="578"/>
        <w:rPr>
          <w:szCs w:val="21"/>
        </w:rPr>
      </w:pPr>
      <w:r w:rsidRPr="00993FA3">
        <w:rPr>
          <w:rFonts w:hint="eastAsia"/>
          <w:szCs w:val="21"/>
        </w:rPr>
        <w:t>（２）提出方法及び期限等</w:t>
      </w:r>
    </w:p>
    <w:p w14:paraId="5DFC128A" w14:textId="11CA03DD" w:rsidR="00406D5D" w:rsidRDefault="00406D5D" w:rsidP="00F51636">
      <w:pPr>
        <w:ind w:left="578" w:hangingChars="300" w:hanging="578"/>
        <w:rPr>
          <w:szCs w:val="21"/>
        </w:rPr>
      </w:pPr>
      <w:r w:rsidRPr="00A034A1">
        <w:rPr>
          <w:rFonts w:hint="eastAsia"/>
          <w:szCs w:val="21"/>
        </w:rPr>
        <w:t xml:space="preserve">　　①　提出方法　</w:t>
      </w:r>
      <w:r w:rsidRPr="00A034A1">
        <w:rPr>
          <w:rFonts w:hint="eastAsia"/>
          <w:szCs w:val="21"/>
        </w:rPr>
        <w:t xml:space="preserve"> </w:t>
      </w:r>
      <w:r w:rsidRPr="00A034A1">
        <w:rPr>
          <w:rFonts w:hint="eastAsia"/>
          <w:szCs w:val="21"/>
        </w:rPr>
        <w:t>申請書及び必要資料の提出は、持参、または</w:t>
      </w:r>
      <w:r w:rsidRPr="001D3620">
        <w:rPr>
          <w:rFonts w:hint="eastAsia"/>
          <w:szCs w:val="21"/>
        </w:rPr>
        <w:t>郵送</w:t>
      </w:r>
      <w:r w:rsidRPr="001D3620">
        <w:rPr>
          <w:rFonts w:hint="eastAsia"/>
          <w:szCs w:val="21"/>
        </w:rPr>
        <w:t>(</w:t>
      </w:r>
      <w:r w:rsidRPr="001D3620">
        <w:rPr>
          <w:rFonts w:hint="eastAsia"/>
          <w:szCs w:val="21"/>
        </w:rPr>
        <w:t>一</w:t>
      </w:r>
      <w:r w:rsidRPr="00A034A1">
        <w:rPr>
          <w:rFonts w:hint="eastAsia"/>
          <w:szCs w:val="21"/>
        </w:rPr>
        <w:t>般書留、簡易書留、総務省に認可を受けた民間事業者の書留サービスを含む信書便等</w:t>
      </w:r>
      <w:r w:rsidRPr="00A034A1">
        <w:rPr>
          <w:rFonts w:hint="eastAsia"/>
          <w:szCs w:val="21"/>
        </w:rPr>
        <w:t>)</w:t>
      </w:r>
      <w:r w:rsidRPr="00A034A1">
        <w:rPr>
          <w:rFonts w:hint="eastAsia"/>
          <w:szCs w:val="21"/>
        </w:rPr>
        <w:t>により行うものとする。</w:t>
      </w:r>
    </w:p>
    <w:p w14:paraId="400C0E1C" w14:textId="0B018F95" w:rsidR="004A65B4" w:rsidRPr="00A034A1" w:rsidRDefault="00406D5D" w:rsidP="00406D5D">
      <w:pPr>
        <w:ind w:left="578" w:hangingChars="300" w:hanging="578"/>
        <w:rPr>
          <w:szCs w:val="21"/>
        </w:rPr>
      </w:pPr>
      <w:r w:rsidRPr="00A034A1">
        <w:rPr>
          <w:rFonts w:hint="eastAsia"/>
          <w:szCs w:val="21"/>
        </w:rPr>
        <w:t xml:space="preserve">　　②</w:t>
      </w:r>
      <w:r w:rsidRPr="00A034A1">
        <w:rPr>
          <w:rFonts w:hint="eastAsia"/>
          <w:szCs w:val="21"/>
        </w:rPr>
        <w:t xml:space="preserve"> </w:t>
      </w:r>
      <w:r w:rsidRPr="00A034A1">
        <w:rPr>
          <w:rFonts w:hint="eastAsia"/>
          <w:szCs w:val="21"/>
        </w:rPr>
        <w:t>提出期間</w:t>
      </w:r>
    </w:p>
    <w:p w14:paraId="1DF475DE" w14:textId="26C89697" w:rsidR="00194BC3" w:rsidRPr="00277FA6" w:rsidRDefault="00406D5D" w:rsidP="0008422A">
      <w:pPr>
        <w:ind w:leftChars="367" w:left="707" w:rightChars="-284" w:right="-547" w:firstLineChars="33" w:firstLine="64"/>
        <w:rPr>
          <w:szCs w:val="21"/>
        </w:rPr>
      </w:pPr>
      <w:r w:rsidRPr="00277FA6">
        <w:rPr>
          <w:rFonts w:hint="eastAsia"/>
          <w:szCs w:val="21"/>
        </w:rPr>
        <w:t>令和</w:t>
      </w:r>
      <w:r w:rsidR="00DB5800" w:rsidRPr="00277FA6">
        <w:rPr>
          <w:rFonts w:hint="eastAsia"/>
          <w:szCs w:val="21"/>
        </w:rPr>
        <w:t>７</w:t>
      </w:r>
      <w:r w:rsidRPr="00277FA6">
        <w:rPr>
          <w:rFonts w:hint="eastAsia"/>
          <w:szCs w:val="21"/>
        </w:rPr>
        <w:t>年</w:t>
      </w:r>
      <w:r w:rsidR="001526E7">
        <w:rPr>
          <w:rFonts w:hint="eastAsia"/>
          <w:szCs w:val="21"/>
        </w:rPr>
        <w:t>９</w:t>
      </w:r>
      <w:r w:rsidR="00E66C3A" w:rsidRPr="00277FA6">
        <w:rPr>
          <w:rFonts w:hint="eastAsia"/>
          <w:szCs w:val="21"/>
        </w:rPr>
        <w:t>月</w:t>
      </w:r>
      <w:r w:rsidR="001526E7">
        <w:rPr>
          <w:rFonts w:hint="eastAsia"/>
          <w:szCs w:val="21"/>
        </w:rPr>
        <w:t>９</w:t>
      </w:r>
      <w:r w:rsidR="00E66C3A" w:rsidRPr="00277FA6">
        <w:rPr>
          <w:rFonts w:hint="eastAsia"/>
          <w:szCs w:val="21"/>
        </w:rPr>
        <w:t>日（</w:t>
      </w:r>
      <w:r w:rsidR="00FF52C7" w:rsidRPr="00277FA6">
        <w:rPr>
          <w:rFonts w:hint="eastAsia"/>
          <w:szCs w:val="21"/>
        </w:rPr>
        <w:t>火</w:t>
      </w:r>
      <w:r w:rsidR="00E66C3A" w:rsidRPr="00277FA6">
        <w:rPr>
          <w:rFonts w:hint="eastAsia"/>
          <w:szCs w:val="21"/>
        </w:rPr>
        <w:t>曜日）から令和</w:t>
      </w:r>
      <w:r w:rsidR="00DB5800" w:rsidRPr="00277FA6">
        <w:rPr>
          <w:rFonts w:hint="eastAsia"/>
          <w:szCs w:val="21"/>
        </w:rPr>
        <w:t>７</w:t>
      </w:r>
      <w:r w:rsidR="00E66C3A" w:rsidRPr="00277FA6">
        <w:rPr>
          <w:rFonts w:hint="eastAsia"/>
          <w:szCs w:val="21"/>
        </w:rPr>
        <w:t>年</w:t>
      </w:r>
      <w:r w:rsidR="00DB5800" w:rsidRPr="00277FA6">
        <w:rPr>
          <w:rFonts w:hint="eastAsia"/>
          <w:szCs w:val="21"/>
        </w:rPr>
        <w:t>９</w:t>
      </w:r>
      <w:r w:rsidR="00E66C3A" w:rsidRPr="00277FA6">
        <w:rPr>
          <w:rFonts w:hint="eastAsia"/>
          <w:szCs w:val="21"/>
        </w:rPr>
        <w:t>月</w:t>
      </w:r>
      <w:r w:rsidR="00FF52C7" w:rsidRPr="00277FA6">
        <w:rPr>
          <w:rFonts w:hint="eastAsia"/>
          <w:szCs w:val="21"/>
        </w:rPr>
        <w:t>25</w:t>
      </w:r>
      <w:r w:rsidR="00E66C3A" w:rsidRPr="00277FA6">
        <w:rPr>
          <w:rFonts w:hint="eastAsia"/>
          <w:szCs w:val="21"/>
        </w:rPr>
        <w:t>日（</w:t>
      </w:r>
      <w:r w:rsidR="00FF52C7" w:rsidRPr="00277FA6">
        <w:rPr>
          <w:rFonts w:hint="eastAsia"/>
          <w:szCs w:val="21"/>
        </w:rPr>
        <w:t>木</w:t>
      </w:r>
      <w:r w:rsidR="00E66C3A" w:rsidRPr="00277FA6">
        <w:rPr>
          <w:rFonts w:hint="eastAsia"/>
          <w:szCs w:val="21"/>
        </w:rPr>
        <w:t>曜日）まで（</w:t>
      </w:r>
      <w:bookmarkStart w:id="7" w:name="_Hlk180152304"/>
      <w:r w:rsidR="00E66C3A" w:rsidRPr="00277FA6">
        <w:rPr>
          <w:rFonts w:hint="eastAsia"/>
          <w:szCs w:val="21"/>
        </w:rPr>
        <w:t>土・日</w:t>
      </w:r>
      <w:r w:rsidR="0008422A">
        <w:rPr>
          <w:rFonts w:hint="eastAsia"/>
          <w:szCs w:val="21"/>
        </w:rPr>
        <w:t>・祝</w:t>
      </w:r>
      <w:r w:rsidR="00E66C3A" w:rsidRPr="00277FA6">
        <w:rPr>
          <w:rFonts w:hint="eastAsia"/>
          <w:szCs w:val="21"/>
        </w:rPr>
        <w:t>を除く</w:t>
      </w:r>
      <w:bookmarkEnd w:id="7"/>
      <w:r w:rsidR="00E66C3A" w:rsidRPr="00277FA6">
        <w:rPr>
          <w:rFonts w:hint="eastAsia"/>
          <w:szCs w:val="21"/>
        </w:rPr>
        <w:t>）</w:t>
      </w:r>
    </w:p>
    <w:p w14:paraId="15A298B3" w14:textId="4E8CC8BF" w:rsidR="00E66C3A" w:rsidRPr="00277FA6" w:rsidRDefault="00194BC3" w:rsidP="00A16A86">
      <w:pPr>
        <w:ind w:leftChars="367" w:left="707" w:rightChars="-284" w:right="-547" w:firstLineChars="33" w:firstLine="64"/>
        <w:rPr>
          <w:szCs w:val="21"/>
        </w:rPr>
      </w:pPr>
      <w:r w:rsidRPr="00277FA6">
        <w:rPr>
          <w:rFonts w:hint="eastAsia"/>
          <w:szCs w:val="21"/>
        </w:rPr>
        <w:t>の</w:t>
      </w:r>
      <w:r w:rsidR="00E66C3A" w:rsidRPr="00277FA6">
        <w:rPr>
          <w:rFonts w:hint="eastAsia"/>
          <w:szCs w:val="21"/>
        </w:rPr>
        <w:t>毎日午前１０時から午後４時まで（正午から午後１時までを除く）に持参すること。</w:t>
      </w:r>
    </w:p>
    <w:p w14:paraId="7A707326" w14:textId="1CF7A57E" w:rsidR="00731751" w:rsidRPr="00A034A1" w:rsidRDefault="00406D5D" w:rsidP="00406D5D">
      <w:pPr>
        <w:ind w:rightChars="-284" w:right="-547"/>
        <w:rPr>
          <w:szCs w:val="21"/>
        </w:rPr>
      </w:pPr>
      <w:r w:rsidRPr="00A034A1">
        <w:rPr>
          <w:rFonts w:hint="eastAsia"/>
          <w:szCs w:val="21"/>
        </w:rPr>
        <w:t xml:space="preserve">　　</w:t>
      </w:r>
      <w:r w:rsidR="002F2212" w:rsidRPr="00A034A1">
        <w:rPr>
          <w:rFonts w:hint="eastAsia"/>
          <w:szCs w:val="21"/>
        </w:rPr>
        <w:t>③</w:t>
      </w:r>
      <w:r w:rsidR="00A24898" w:rsidRPr="00A034A1">
        <w:rPr>
          <w:rFonts w:hint="eastAsia"/>
          <w:szCs w:val="21"/>
        </w:rPr>
        <w:t xml:space="preserve"> </w:t>
      </w:r>
      <w:r w:rsidR="00731751" w:rsidRPr="00A034A1">
        <w:rPr>
          <w:rFonts w:hint="eastAsia"/>
          <w:szCs w:val="21"/>
        </w:rPr>
        <w:t>提出場所</w:t>
      </w:r>
      <w:r w:rsidR="00027B1C" w:rsidRPr="00A034A1">
        <w:rPr>
          <w:rFonts w:hint="eastAsia"/>
          <w:szCs w:val="21"/>
        </w:rPr>
        <w:t xml:space="preserve"> </w:t>
      </w:r>
      <w:r w:rsidR="00731751" w:rsidRPr="00A034A1">
        <w:rPr>
          <w:rFonts w:hint="eastAsia"/>
          <w:szCs w:val="21"/>
        </w:rPr>
        <w:t>（公財）福岡市緑のまちづくり協会総務課</w:t>
      </w:r>
    </w:p>
    <w:p w14:paraId="46FE7543" w14:textId="1612E6B4" w:rsidR="00731751" w:rsidRDefault="00731751" w:rsidP="003D7D93">
      <w:pPr>
        <w:jc w:val="left"/>
        <w:rPr>
          <w:szCs w:val="21"/>
        </w:rPr>
      </w:pPr>
      <w:r w:rsidRPr="00A034A1">
        <w:rPr>
          <w:rFonts w:hint="eastAsia"/>
          <w:szCs w:val="21"/>
        </w:rPr>
        <w:t xml:space="preserve">　　　　</w:t>
      </w:r>
      <w:r w:rsidR="003D7D93" w:rsidRPr="00A034A1">
        <w:rPr>
          <w:rFonts w:hint="eastAsia"/>
          <w:szCs w:val="21"/>
        </w:rPr>
        <w:t xml:space="preserve">　　　　　</w:t>
      </w:r>
      <w:r w:rsidRPr="00A034A1">
        <w:rPr>
          <w:rFonts w:hint="eastAsia"/>
          <w:szCs w:val="21"/>
        </w:rPr>
        <w:t>福岡市</w:t>
      </w:r>
      <w:r w:rsidR="00406D5D" w:rsidRPr="00A034A1">
        <w:rPr>
          <w:rFonts w:hint="eastAsia"/>
          <w:szCs w:val="21"/>
        </w:rPr>
        <w:t>中央</w:t>
      </w:r>
      <w:r w:rsidRPr="00A034A1">
        <w:rPr>
          <w:rFonts w:hint="eastAsia"/>
          <w:szCs w:val="21"/>
        </w:rPr>
        <w:t>区</w:t>
      </w:r>
      <w:r w:rsidR="00406D5D" w:rsidRPr="00A034A1">
        <w:rPr>
          <w:rFonts w:hint="eastAsia"/>
          <w:szCs w:val="21"/>
        </w:rPr>
        <w:t>小笹</w:t>
      </w:r>
      <w:r w:rsidR="002910C0">
        <w:rPr>
          <w:rFonts w:hint="eastAsia"/>
          <w:szCs w:val="21"/>
        </w:rPr>
        <w:t>５丁目１</w:t>
      </w:r>
      <w:r w:rsidRPr="00A034A1">
        <w:rPr>
          <w:rFonts w:hint="eastAsia"/>
          <w:szCs w:val="21"/>
        </w:rPr>
        <w:t>－</w:t>
      </w:r>
      <w:r w:rsidR="00406D5D" w:rsidRPr="00A034A1">
        <w:rPr>
          <w:rFonts w:hint="eastAsia"/>
          <w:szCs w:val="21"/>
        </w:rPr>
        <w:t>１</w:t>
      </w:r>
      <w:r w:rsidRPr="00A034A1">
        <w:rPr>
          <w:rFonts w:hint="eastAsia"/>
          <w:szCs w:val="21"/>
        </w:rPr>
        <w:t>（</w:t>
      </w:r>
      <w:r w:rsidR="00406D5D" w:rsidRPr="00A034A1">
        <w:rPr>
          <w:rFonts w:hint="eastAsia"/>
          <w:szCs w:val="21"/>
        </w:rPr>
        <w:t>福岡市植物園緑の情報館２</w:t>
      </w:r>
      <w:r w:rsidRPr="00A034A1">
        <w:rPr>
          <w:rFonts w:hint="eastAsia"/>
          <w:szCs w:val="21"/>
        </w:rPr>
        <w:t>階）</w:t>
      </w:r>
    </w:p>
    <w:p w14:paraId="6E293E03" w14:textId="77777777" w:rsidR="00DB5800" w:rsidRPr="00A034A1" w:rsidRDefault="00DB5800" w:rsidP="003D7D93">
      <w:pPr>
        <w:jc w:val="left"/>
        <w:rPr>
          <w:szCs w:val="21"/>
        </w:rPr>
      </w:pPr>
    </w:p>
    <w:p w14:paraId="2AE559F1" w14:textId="77777777" w:rsidR="00731751" w:rsidRPr="00A034A1" w:rsidRDefault="00731751" w:rsidP="00731751">
      <w:pPr>
        <w:rPr>
          <w:szCs w:val="21"/>
        </w:rPr>
      </w:pPr>
      <w:r w:rsidRPr="00A034A1">
        <w:rPr>
          <w:rFonts w:hint="eastAsia"/>
          <w:szCs w:val="21"/>
        </w:rPr>
        <w:t>（３）提出時の留意事項</w:t>
      </w:r>
    </w:p>
    <w:p w14:paraId="3BB83AC8" w14:textId="77777777" w:rsidR="00731751" w:rsidRPr="00A034A1" w:rsidRDefault="00731751" w:rsidP="00027B1C">
      <w:pPr>
        <w:ind w:leftChars="-100" w:left="577" w:hangingChars="400" w:hanging="770"/>
        <w:rPr>
          <w:szCs w:val="21"/>
        </w:rPr>
      </w:pPr>
      <w:r w:rsidRPr="00A034A1">
        <w:rPr>
          <w:rFonts w:hint="eastAsia"/>
          <w:szCs w:val="21"/>
        </w:rPr>
        <w:t xml:space="preserve">　</w:t>
      </w:r>
      <w:r w:rsidR="00640D30" w:rsidRPr="00A034A1">
        <w:rPr>
          <w:rFonts w:hint="eastAsia"/>
          <w:szCs w:val="21"/>
        </w:rPr>
        <w:t xml:space="preserve">　　</w:t>
      </w:r>
      <w:r w:rsidRPr="00A034A1">
        <w:rPr>
          <w:rFonts w:hint="eastAsia"/>
          <w:szCs w:val="21"/>
        </w:rPr>
        <w:t>①</w:t>
      </w:r>
      <w:r w:rsidR="00A24898" w:rsidRPr="00A034A1">
        <w:rPr>
          <w:rFonts w:hint="eastAsia"/>
          <w:szCs w:val="21"/>
        </w:rPr>
        <w:t xml:space="preserve"> </w:t>
      </w:r>
      <w:r w:rsidRPr="00A034A1">
        <w:rPr>
          <w:rFonts w:hint="eastAsia"/>
          <w:szCs w:val="21"/>
        </w:rPr>
        <w:t>提出書類については、申請書の審査及び契約手続を行う上で必要な範囲の複製をすることがある。</w:t>
      </w:r>
    </w:p>
    <w:p w14:paraId="25B3E865" w14:textId="77777777" w:rsidR="00731751" w:rsidRPr="00A034A1" w:rsidRDefault="00F05E11" w:rsidP="00B11205">
      <w:pPr>
        <w:ind w:leftChars="100" w:left="386" w:hangingChars="100" w:hanging="193"/>
        <w:rPr>
          <w:szCs w:val="21"/>
        </w:rPr>
      </w:pPr>
      <w:r w:rsidRPr="00A034A1">
        <w:rPr>
          <w:szCs w:val="21"/>
        </w:rPr>
        <w:t xml:space="preserve">　</w:t>
      </w:r>
      <w:r w:rsidR="002F2212" w:rsidRPr="00A034A1">
        <w:rPr>
          <w:rFonts w:hint="eastAsia"/>
          <w:szCs w:val="21"/>
        </w:rPr>
        <w:t>②</w:t>
      </w:r>
      <w:r w:rsidR="00A24898" w:rsidRPr="00A034A1">
        <w:rPr>
          <w:rFonts w:hint="eastAsia"/>
          <w:szCs w:val="21"/>
        </w:rPr>
        <w:t xml:space="preserve"> </w:t>
      </w:r>
      <w:r w:rsidR="00731751" w:rsidRPr="00A034A1">
        <w:rPr>
          <w:rFonts w:hint="eastAsia"/>
          <w:szCs w:val="21"/>
        </w:rPr>
        <w:t>提出書類については、理由の如何を問わず返却しないものとする。</w:t>
      </w:r>
    </w:p>
    <w:p w14:paraId="01E72716" w14:textId="23767F17" w:rsidR="00731751" w:rsidRPr="00A034A1" w:rsidRDefault="00F05E11" w:rsidP="00B11205">
      <w:pPr>
        <w:ind w:leftChars="100" w:left="386" w:hangingChars="100" w:hanging="193"/>
        <w:rPr>
          <w:szCs w:val="21"/>
        </w:rPr>
      </w:pPr>
      <w:r w:rsidRPr="00A034A1">
        <w:rPr>
          <w:szCs w:val="21"/>
        </w:rPr>
        <w:t xml:space="preserve">　</w:t>
      </w:r>
      <w:r w:rsidR="002F2212" w:rsidRPr="00A034A1">
        <w:rPr>
          <w:rFonts w:hint="eastAsia"/>
          <w:szCs w:val="21"/>
        </w:rPr>
        <w:t>③</w:t>
      </w:r>
      <w:r w:rsidR="00A24898" w:rsidRPr="00A034A1">
        <w:rPr>
          <w:rFonts w:hint="eastAsia"/>
          <w:szCs w:val="21"/>
        </w:rPr>
        <w:t xml:space="preserve"> </w:t>
      </w:r>
      <w:r w:rsidR="007773FE" w:rsidRPr="00A034A1">
        <w:rPr>
          <w:rFonts w:hint="eastAsia"/>
          <w:szCs w:val="21"/>
        </w:rPr>
        <w:t>申請書提出後に辞退する場合は、</w:t>
      </w:r>
      <w:r w:rsidR="007773FE" w:rsidRPr="00355922">
        <w:rPr>
          <w:rFonts w:hint="eastAsia"/>
          <w:szCs w:val="21"/>
        </w:rPr>
        <w:t>辞退届（様式第</w:t>
      </w:r>
      <w:r w:rsidR="00116F12" w:rsidRPr="00355922">
        <w:rPr>
          <w:rFonts w:hint="eastAsia"/>
          <w:szCs w:val="21"/>
        </w:rPr>
        <w:t>４</w:t>
      </w:r>
      <w:r w:rsidR="00731751" w:rsidRPr="00355922">
        <w:rPr>
          <w:rFonts w:hint="eastAsia"/>
          <w:szCs w:val="21"/>
        </w:rPr>
        <w:t>号）</w:t>
      </w:r>
      <w:r w:rsidR="00731751" w:rsidRPr="00A034A1">
        <w:rPr>
          <w:rFonts w:hint="eastAsia"/>
          <w:szCs w:val="21"/>
        </w:rPr>
        <w:t>を提出するものとする。</w:t>
      </w:r>
    </w:p>
    <w:p w14:paraId="1BD339E8" w14:textId="77777777" w:rsidR="00731751" w:rsidRPr="00A034A1" w:rsidRDefault="00F05E11" w:rsidP="00B15475">
      <w:pPr>
        <w:ind w:left="578" w:hangingChars="300" w:hanging="578"/>
        <w:rPr>
          <w:szCs w:val="21"/>
        </w:rPr>
      </w:pPr>
      <w:r w:rsidRPr="00A034A1">
        <w:rPr>
          <w:szCs w:val="21"/>
        </w:rPr>
        <w:t xml:space="preserve">　</w:t>
      </w:r>
      <w:r w:rsidR="002F2212" w:rsidRPr="00A034A1">
        <w:rPr>
          <w:szCs w:val="21"/>
        </w:rPr>
        <w:t xml:space="preserve">　</w:t>
      </w:r>
      <w:r w:rsidR="002F2212" w:rsidRPr="00A034A1">
        <w:rPr>
          <w:rFonts w:hint="eastAsia"/>
          <w:szCs w:val="21"/>
        </w:rPr>
        <w:t>④</w:t>
      </w:r>
      <w:r w:rsidR="00A24898" w:rsidRPr="00A034A1">
        <w:rPr>
          <w:rFonts w:hint="eastAsia"/>
          <w:szCs w:val="21"/>
        </w:rPr>
        <w:t xml:space="preserve"> </w:t>
      </w:r>
      <w:r w:rsidR="00731751" w:rsidRPr="00A034A1">
        <w:rPr>
          <w:rFonts w:hint="eastAsia"/>
          <w:szCs w:val="21"/>
        </w:rPr>
        <w:t>提出書類については、申請書の審査及び契約手続以外の目的で使用しない。ただし、福岡市情報公開条例第７条に定める非公開情報（個人情報や法人等の利益を害するおそれがある情報など）を除き、情報公開の対象になる。</w:t>
      </w:r>
    </w:p>
    <w:p w14:paraId="116134A1" w14:textId="6BB319B4" w:rsidR="00731751" w:rsidRPr="00A034A1" w:rsidRDefault="00F05E11" w:rsidP="00B11205">
      <w:pPr>
        <w:ind w:leftChars="100" w:left="386" w:hangingChars="100" w:hanging="193"/>
        <w:rPr>
          <w:szCs w:val="21"/>
        </w:rPr>
      </w:pPr>
      <w:r w:rsidRPr="00A034A1">
        <w:rPr>
          <w:szCs w:val="21"/>
        </w:rPr>
        <w:t xml:space="preserve">　</w:t>
      </w:r>
      <w:r w:rsidR="00731751" w:rsidRPr="00A034A1">
        <w:rPr>
          <w:rFonts w:hint="eastAsia"/>
          <w:szCs w:val="21"/>
        </w:rPr>
        <w:t>⑤</w:t>
      </w:r>
      <w:r w:rsidR="00A24898" w:rsidRPr="00A034A1">
        <w:rPr>
          <w:rFonts w:hint="eastAsia"/>
          <w:szCs w:val="21"/>
        </w:rPr>
        <w:t xml:space="preserve"> </w:t>
      </w:r>
      <w:r w:rsidR="00731751" w:rsidRPr="00A034A1">
        <w:rPr>
          <w:rFonts w:hint="eastAsia"/>
          <w:szCs w:val="21"/>
        </w:rPr>
        <w:t>書類の提出に係る費用は申請者の負担とする</w:t>
      </w:r>
      <w:r w:rsidR="00EE1C58">
        <w:rPr>
          <w:rFonts w:hint="eastAsia"/>
          <w:szCs w:val="21"/>
        </w:rPr>
        <w:t>。</w:t>
      </w:r>
    </w:p>
    <w:p w14:paraId="592CC992" w14:textId="77777777" w:rsidR="006C735F" w:rsidRPr="00A034A1" w:rsidRDefault="006C735F" w:rsidP="00B11205">
      <w:pPr>
        <w:ind w:firstLineChars="100" w:firstLine="193"/>
        <w:rPr>
          <w:szCs w:val="21"/>
        </w:rPr>
      </w:pPr>
      <w:r w:rsidRPr="00A034A1">
        <w:rPr>
          <w:szCs w:val="21"/>
        </w:rPr>
        <w:t xml:space="preserve">　</w:t>
      </w:r>
      <w:r w:rsidRPr="00EF3266">
        <w:rPr>
          <w:rFonts w:hint="eastAsia"/>
          <w:szCs w:val="21"/>
        </w:rPr>
        <w:t>⑥</w:t>
      </w:r>
      <w:r w:rsidR="00A24898" w:rsidRPr="00EF3266">
        <w:rPr>
          <w:rFonts w:hint="eastAsia"/>
          <w:szCs w:val="21"/>
        </w:rPr>
        <w:t xml:space="preserve"> </w:t>
      </w:r>
      <w:r w:rsidRPr="00EF3266">
        <w:rPr>
          <w:rFonts w:hint="eastAsia"/>
          <w:szCs w:val="21"/>
        </w:rPr>
        <w:t>提出期間後における申請書類の差し替え及び再提出は認めない。</w:t>
      </w:r>
    </w:p>
    <w:p w14:paraId="263DD203" w14:textId="009C037C" w:rsidR="006C735F" w:rsidRDefault="006C735F" w:rsidP="006C735F">
      <w:pPr>
        <w:rPr>
          <w:szCs w:val="21"/>
        </w:rPr>
      </w:pPr>
    </w:p>
    <w:p w14:paraId="7C3E5853" w14:textId="14DA2113" w:rsidR="00563266" w:rsidRPr="00A034A1" w:rsidRDefault="00563266" w:rsidP="006C735F">
      <w:pPr>
        <w:rPr>
          <w:szCs w:val="21"/>
        </w:rPr>
      </w:pPr>
    </w:p>
    <w:p w14:paraId="2CAE8D1D" w14:textId="70BADAB7" w:rsidR="00997F6A" w:rsidRPr="00A034A1" w:rsidRDefault="00997F6A" w:rsidP="00997F6A">
      <w:pPr>
        <w:rPr>
          <w:rFonts w:asciiTheme="majorEastAsia" w:eastAsiaTheme="majorEastAsia" w:hAnsiTheme="majorEastAsia"/>
          <w:szCs w:val="21"/>
        </w:rPr>
      </w:pPr>
      <w:r w:rsidRPr="00A034A1">
        <w:rPr>
          <w:rFonts w:asciiTheme="majorEastAsia" w:eastAsiaTheme="majorEastAsia" w:hAnsiTheme="majorEastAsia" w:hint="eastAsia"/>
          <w:szCs w:val="21"/>
        </w:rPr>
        <w:t xml:space="preserve">４　</w:t>
      </w:r>
      <w:r w:rsidR="0061205C" w:rsidRPr="00A034A1">
        <w:rPr>
          <w:rFonts w:asciiTheme="majorEastAsia" w:eastAsiaTheme="majorEastAsia" w:hAnsiTheme="majorEastAsia" w:hint="eastAsia"/>
          <w:szCs w:val="21"/>
        </w:rPr>
        <w:t>申請書審査及び申請書審査結果通知書交付</w:t>
      </w:r>
    </w:p>
    <w:p w14:paraId="57E0247B" w14:textId="3E61967F" w:rsidR="0061205C" w:rsidRPr="00A034A1" w:rsidRDefault="0061205C" w:rsidP="00A4496E">
      <w:pPr>
        <w:rPr>
          <w:rFonts w:ascii="ＭＳ 明朝" w:hAnsi="Times New Roman" w:cs="Times New Roman"/>
          <w:szCs w:val="21"/>
        </w:rPr>
      </w:pPr>
      <w:r w:rsidRPr="00A034A1">
        <w:rPr>
          <w:rFonts w:hint="eastAsia"/>
          <w:spacing w:val="-4"/>
          <w:szCs w:val="21"/>
        </w:rPr>
        <w:t>（１）申請書審査</w:t>
      </w:r>
    </w:p>
    <w:p w14:paraId="4CE46E6E" w14:textId="3D7FF173" w:rsidR="0061205C" w:rsidRPr="00A034A1" w:rsidRDefault="0061205C" w:rsidP="0061205C">
      <w:pPr>
        <w:ind w:left="616" w:hanging="410"/>
        <w:rPr>
          <w:rFonts w:ascii="ＭＳ 明朝" w:hAnsi="Times New Roman" w:cs="Times New Roman"/>
          <w:szCs w:val="21"/>
        </w:rPr>
      </w:pPr>
      <w:r w:rsidRPr="00A034A1">
        <w:rPr>
          <w:rFonts w:hint="eastAsia"/>
          <w:spacing w:val="-4"/>
          <w:szCs w:val="21"/>
        </w:rPr>
        <w:t xml:space="preserve">　　　</w:t>
      </w:r>
      <w:r w:rsidR="00B329CA" w:rsidRPr="00B329CA">
        <w:rPr>
          <w:rFonts w:hint="eastAsia"/>
          <w:spacing w:val="-4"/>
          <w:szCs w:val="21"/>
        </w:rPr>
        <w:t>提出期限までに提出書類を提出した者のうち、公募要件を満たした者を本件業務の見積合わせへの参加資格があるものとする。</w:t>
      </w:r>
    </w:p>
    <w:p w14:paraId="726D5371" w14:textId="60A900B3" w:rsidR="0061205C" w:rsidRPr="001D3620" w:rsidRDefault="0061205C" w:rsidP="00A4496E">
      <w:pPr>
        <w:rPr>
          <w:rFonts w:ascii="ＭＳ 明朝" w:hAnsi="Times New Roman" w:cs="Times New Roman"/>
          <w:szCs w:val="21"/>
        </w:rPr>
      </w:pPr>
      <w:r w:rsidRPr="001D3620">
        <w:rPr>
          <w:rFonts w:hint="eastAsia"/>
          <w:spacing w:val="-4"/>
          <w:szCs w:val="21"/>
        </w:rPr>
        <w:t>（２）</w:t>
      </w:r>
      <w:bookmarkStart w:id="8" w:name="_Hlk180154806"/>
      <w:r w:rsidRPr="001D3620">
        <w:rPr>
          <w:rFonts w:hint="eastAsia"/>
          <w:spacing w:val="-4"/>
          <w:szCs w:val="21"/>
        </w:rPr>
        <w:t>審査結果通知書</w:t>
      </w:r>
      <w:bookmarkEnd w:id="8"/>
      <w:r w:rsidRPr="001D3620">
        <w:rPr>
          <w:rFonts w:hint="eastAsia"/>
          <w:spacing w:val="-4"/>
          <w:szCs w:val="21"/>
        </w:rPr>
        <w:t>交付</w:t>
      </w:r>
    </w:p>
    <w:p w14:paraId="5D9C9AAD" w14:textId="2DFDE31D" w:rsidR="0061205C" w:rsidRPr="007A76C6" w:rsidRDefault="0061205C" w:rsidP="00A4496E">
      <w:pPr>
        <w:ind w:left="426" w:hanging="426"/>
        <w:rPr>
          <w:spacing w:val="-4"/>
          <w:szCs w:val="21"/>
        </w:rPr>
      </w:pPr>
      <w:r w:rsidRPr="001D3620">
        <w:rPr>
          <w:rFonts w:hint="eastAsia"/>
          <w:spacing w:val="-4"/>
          <w:szCs w:val="21"/>
        </w:rPr>
        <w:t xml:space="preserve">　　①</w:t>
      </w:r>
      <w:r w:rsidRPr="007A76C6">
        <w:rPr>
          <w:rFonts w:hint="eastAsia"/>
          <w:spacing w:val="-4"/>
          <w:szCs w:val="21"/>
        </w:rPr>
        <w:t xml:space="preserve">　審査結果通知書交付日　　　　</w:t>
      </w:r>
      <w:r w:rsidRPr="00277FA6">
        <w:rPr>
          <w:rFonts w:hint="eastAsia"/>
          <w:spacing w:val="-4"/>
          <w:szCs w:val="21"/>
        </w:rPr>
        <w:t xml:space="preserve">　</w:t>
      </w:r>
      <w:bookmarkStart w:id="9" w:name="_Hlk180152080"/>
      <w:r w:rsidRPr="00277FA6">
        <w:rPr>
          <w:rFonts w:hint="eastAsia"/>
          <w:spacing w:val="-4"/>
          <w:szCs w:val="21"/>
        </w:rPr>
        <w:t>令和７年</w:t>
      </w:r>
      <w:r w:rsidR="00F544C2" w:rsidRPr="00277FA6">
        <w:rPr>
          <w:rFonts w:hint="eastAsia"/>
          <w:spacing w:val="-4"/>
          <w:szCs w:val="21"/>
        </w:rPr>
        <w:t>１０</w:t>
      </w:r>
      <w:r w:rsidRPr="00277FA6">
        <w:rPr>
          <w:rFonts w:hint="eastAsia"/>
          <w:spacing w:val="-4"/>
          <w:szCs w:val="21"/>
        </w:rPr>
        <w:t>月</w:t>
      </w:r>
      <w:r w:rsidR="00DB5800" w:rsidRPr="00277FA6">
        <w:rPr>
          <w:rFonts w:hint="eastAsia"/>
          <w:spacing w:val="-4"/>
          <w:szCs w:val="21"/>
        </w:rPr>
        <w:t>１</w:t>
      </w:r>
      <w:r w:rsidRPr="00277FA6">
        <w:rPr>
          <w:rFonts w:hint="eastAsia"/>
          <w:spacing w:val="-4"/>
          <w:szCs w:val="21"/>
        </w:rPr>
        <w:t>日（</w:t>
      </w:r>
      <w:r w:rsidR="00F544C2" w:rsidRPr="00277FA6">
        <w:rPr>
          <w:rFonts w:hint="eastAsia"/>
          <w:spacing w:val="-4"/>
          <w:szCs w:val="21"/>
        </w:rPr>
        <w:t>水</w:t>
      </w:r>
      <w:r w:rsidRPr="00277FA6">
        <w:rPr>
          <w:rFonts w:hint="eastAsia"/>
          <w:spacing w:val="-4"/>
          <w:szCs w:val="21"/>
        </w:rPr>
        <w:t>曜日）</w:t>
      </w:r>
      <w:bookmarkEnd w:id="9"/>
    </w:p>
    <w:p w14:paraId="41447BB3" w14:textId="21C7B9DC" w:rsidR="0061205C" w:rsidRPr="00A034A1" w:rsidRDefault="0061205C" w:rsidP="0008422A">
      <w:pPr>
        <w:ind w:left="426" w:hanging="426"/>
        <w:rPr>
          <w:rFonts w:ascii="ＭＳ 明朝" w:hAnsi="Times New Roman" w:cs="Times New Roman"/>
          <w:szCs w:val="21"/>
        </w:rPr>
      </w:pPr>
      <w:r w:rsidRPr="00A034A1">
        <w:rPr>
          <w:rFonts w:hint="eastAsia"/>
          <w:spacing w:val="-4"/>
          <w:szCs w:val="21"/>
        </w:rPr>
        <w:t xml:space="preserve">　　②　審査結果通知書交付場所　　　（公財）福岡市緑のまちづくり協会総務課</w:t>
      </w:r>
      <w:r w:rsidRPr="00A034A1">
        <w:rPr>
          <w:rFonts w:cs="Century"/>
          <w:szCs w:val="21"/>
        </w:rPr>
        <w:t xml:space="preserve">                     </w:t>
      </w:r>
    </w:p>
    <w:p w14:paraId="7B4A563E" w14:textId="0A4B11E2" w:rsidR="0061205C" w:rsidRDefault="0061205C" w:rsidP="0061205C">
      <w:pPr>
        <w:ind w:left="616" w:hanging="410"/>
        <w:rPr>
          <w:szCs w:val="21"/>
        </w:rPr>
      </w:pPr>
      <w:r w:rsidRPr="00A034A1">
        <w:rPr>
          <w:rFonts w:cs="Century"/>
          <w:szCs w:val="21"/>
        </w:rPr>
        <w:t xml:space="preserve">      </w:t>
      </w:r>
      <w:r w:rsidRPr="00A034A1">
        <w:rPr>
          <w:rFonts w:cs="Century" w:hint="eastAsia"/>
          <w:szCs w:val="21"/>
        </w:rPr>
        <w:t xml:space="preserve">　　　</w:t>
      </w:r>
      <w:r w:rsidR="0008422A">
        <w:rPr>
          <w:rFonts w:cs="Century" w:hint="eastAsia"/>
          <w:szCs w:val="21"/>
        </w:rPr>
        <w:t xml:space="preserve">　　　　　　　　　　　</w:t>
      </w:r>
      <w:r w:rsidRPr="00A034A1">
        <w:rPr>
          <w:rFonts w:cs="Century"/>
          <w:szCs w:val="21"/>
        </w:rPr>
        <w:t xml:space="preserve"> </w:t>
      </w:r>
      <w:r w:rsidRPr="00A034A1">
        <w:rPr>
          <w:rFonts w:hint="eastAsia"/>
          <w:szCs w:val="21"/>
        </w:rPr>
        <w:t>福岡市中央区小笹</w:t>
      </w:r>
      <w:r w:rsidR="002910C0">
        <w:rPr>
          <w:rFonts w:hint="eastAsia"/>
          <w:szCs w:val="21"/>
        </w:rPr>
        <w:t>５丁目１</w:t>
      </w:r>
      <w:r w:rsidRPr="00A034A1">
        <w:rPr>
          <w:rFonts w:hint="eastAsia"/>
          <w:szCs w:val="21"/>
        </w:rPr>
        <w:t>－１（福岡市植物園緑の情報館２階）</w:t>
      </w:r>
    </w:p>
    <w:p w14:paraId="36433D02" w14:textId="77777777" w:rsidR="0023401A" w:rsidRPr="00A034A1" w:rsidRDefault="0023401A" w:rsidP="0061205C">
      <w:pPr>
        <w:ind w:left="616" w:hanging="410"/>
        <w:rPr>
          <w:rFonts w:ascii="ＭＳ 明朝" w:hAnsi="Times New Roman" w:cs="Times New Roman"/>
          <w:szCs w:val="21"/>
        </w:rPr>
      </w:pPr>
    </w:p>
    <w:p w14:paraId="6DDB8F04" w14:textId="7AB6DBF4" w:rsidR="0061205C" w:rsidRPr="00A034A1" w:rsidRDefault="0061205C" w:rsidP="00A4496E">
      <w:pPr>
        <w:rPr>
          <w:rFonts w:ascii="ＭＳ 明朝" w:hAnsi="Times New Roman" w:cs="Times New Roman"/>
          <w:szCs w:val="21"/>
        </w:rPr>
      </w:pPr>
      <w:r w:rsidRPr="00A034A1">
        <w:rPr>
          <w:rFonts w:hint="eastAsia"/>
          <w:spacing w:val="-4"/>
          <w:szCs w:val="21"/>
        </w:rPr>
        <w:lastRenderedPageBreak/>
        <w:t>（３）留意事項</w:t>
      </w:r>
    </w:p>
    <w:p w14:paraId="1B0A8E75" w14:textId="50EE0B12" w:rsidR="0061205C" w:rsidRPr="00A034A1" w:rsidRDefault="0061205C" w:rsidP="0061205C">
      <w:pPr>
        <w:ind w:left="616" w:hanging="410"/>
        <w:rPr>
          <w:rFonts w:ascii="ＭＳ 明朝" w:hAnsi="Times New Roman" w:cs="Times New Roman"/>
          <w:szCs w:val="21"/>
        </w:rPr>
      </w:pPr>
      <w:r w:rsidRPr="00A034A1">
        <w:rPr>
          <w:rFonts w:hint="eastAsia"/>
          <w:spacing w:val="-4"/>
          <w:szCs w:val="21"/>
        </w:rPr>
        <w:t xml:space="preserve">　　</w:t>
      </w:r>
      <w:r w:rsidR="00EE1C58">
        <w:rPr>
          <w:rFonts w:hint="eastAsia"/>
          <w:spacing w:val="-4"/>
          <w:szCs w:val="21"/>
        </w:rPr>
        <w:t xml:space="preserve">　</w:t>
      </w:r>
      <w:r w:rsidRPr="00A034A1">
        <w:rPr>
          <w:rFonts w:hint="eastAsia"/>
          <w:spacing w:val="-4"/>
          <w:szCs w:val="21"/>
        </w:rPr>
        <w:t>審査結果通知書により、見積合わせへの参加資格があるとされた者（以下「見積合わせ参加業者」という。）であっても、見積合わせ時までに公募要件を満たしていないと認められる事実が発生あるいは発覚した場合は、見積参加資格を喪失するものとする。</w:t>
      </w:r>
    </w:p>
    <w:p w14:paraId="48F216FD" w14:textId="03316A13" w:rsidR="00A034A1" w:rsidRDefault="00A034A1" w:rsidP="004D16B3">
      <w:pPr>
        <w:rPr>
          <w:szCs w:val="21"/>
        </w:rPr>
      </w:pPr>
    </w:p>
    <w:p w14:paraId="29D8E8F9" w14:textId="77777777" w:rsidR="005A7B26" w:rsidRPr="00A034A1" w:rsidRDefault="005A7B26" w:rsidP="00DD4EF1">
      <w:pPr>
        <w:ind w:left="385" w:hangingChars="200" w:hanging="385"/>
        <w:rPr>
          <w:szCs w:val="21"/>
        </w:rPr>
      </w:pPr>
    </w:p>
    <w:p w14:paraId="799D13AF" w14:textId="1F023427" w:rsidR="00997F6A" w:rsidRPr="00A034A1" w:rsidRDefault="00997F6A" w:rsidP="00997F6A">
      <w:pPr>
        <w:rPr>
          <w:rFonts w:asciiTheme="majorEastAsia" w:eastAsiaTheme="majorEastAsia" w:hAnsiTheme="majorEastAsia"/>
          <w:szCs w:val="21"/>
        </w:rPr>
      </w:pPr>
      <w:r w:rsidRPr="00A034A1">
        <w:rPr>
          <w:rFonts w:asciiTheme="majorEastAsia" w:eastAsiaTheme="majorEastAsia" w:hAnsiTheme="majorEastAsia" w:hint="eastAsia"/>
          <w:szCs w:val="21"/>
        </w:rPr>
        <w:t xml:space="preserve">５　</w:t>
      </w:r>
      <w:r w:rsidR="00E41C0E" w:rsidRPr="00E41C0E">
        <w:rPr>
          <w:rFonts w:asciiTheme="majorEastAsia" w:eastAsiaTheme="majorEastAsia" w:hAnsiTheme="majorEastAsia" w:hint="eastAsia"/>
          <w:szCs w:val="21"/>
        </w:rPr>
        <w:t>申請書審査結果</w:t>
      </w:r>
      <w:r w:rsidR="00F62E5C" w:rsidRPr="00A034A1">
        <w:rPr>
          <w:rFonts w:asciiTheme="majorEastAsia" w:eastAsiaTheme="majorEastAsia" w:hAnsiTheme="majorEastAsia" w:hint="eastAsia"/>
          <w:szCs w:val="21"/>
        </w:rPr>
        <w:t>に対する</w:t>
      </w:r>
      <w:r w:rsidRPr="00A034A1">
        <w:rPr>
          <w:rFonts w:asciiTheme="majorEastAsia" w:eastAsiaTheme="majorEastAsia" w:hAnsiTheme="majorEastAsia" w:hint="eastAsia"/>
          <w:szCs w:val="21"/>
        </w:rPr>
        <w:t>苦情の申し立て</w:t>
      </w:r>
    </w:p>
    <w:p w14:paraId="1A0913AB" w14:textId="3F8855B5" w:rsidR="00997F6A" w:rsidRPr="00A034A1" w:rsidRDefault="00997F6A" w:rsidP="00DD4EF1">
      <w:pPr>
        <w:ind w:left="385" w:hangingChars="200" w:hanging="385"/>
        <w:rPr>
          <w:szCs w:val="21"/>
        </w:rPr>
      </w:pPr>
      <w:r w:rsidRPr="00EF3266">
        <w:rPr>
          <w:rFonts w:hint="eastAsia"/>
          <w:szCs w:val="21"/>
        </w:rPr>
        <w:t>（１）「４（２）」の</w:t>
      </w:r>
      <w:r w:rsidR="00BB20C0">
        <w:rPr>
          <w:rFonts w:hint="eastAsia"/>
          <w:szCs w:val="21"/>
        </w:rPr>
        <w:t>み</w:t>
      </w:r>
      <w:r w:rsidRPr="00EF3266">
        <w:rPr>
          <w:rFonts w:hint="eastAsia"/>
          <w:szCs w:val="21"/>
        </w:rPr>
        <w:t>通知を受けた者</w:t>
      </w:r>
      <w:r w:rsidR="009E770B">
        <w:rPr>
          <w:rFonts w:hint="eastAsia"/>
          <w:szCs w:val="21"/>
        </w:rPr>
        <w:t>で</w:t>
      </w:r>
      <w:r w:rsidRPr="00EF3266">
        <w:rPr>
          <w:rFonts w:hint="eastAsia"/>
          <w:szCs w:val="21"/>
        </w:rPr>
        <w:t>、</w:t>
      </w:r>
      <w:r w:rsidR="00A16A86">
        <w:rPr>
          <w:rFonts w:hint="eastAsia"/>
          <w:szCs w:val="21"/>
        </w:rPr>
        <w:t>見積合わせ参加資格がないとされた者は、</w:t>
      </w:r>
      <w:r w:rsidR="00A034A1" w:rsidRPr="00EF3266">
        <w:rPr>
          <w:rFonts w:hint="eastAsia"/>
          <w:spacing w:val="-4"/>
          <w:szCs w:val="21"/>
        </w:rPr>
        <w:t>理事長に対し見積合わせ参加資格が無いとされた</w:t>
      </w:r>
      <w:r w:rsidRPr="00EF3266">
        <w:rPr>
          <w:rFonts w:hint="eastAsia"/>
          <w:szCs w:val="21"/>
        </w:rPr>
        <w:t>理由につい</w:t>
      </w:r>
      <w:r w:rsidRPr="00A034A1">
        <w:rPr>
          <w:rFonts w:hint="eastAsia"/>
          <w:szCs w:val="21"/>
        </w:rPr>
        <w:t>ての説明を求めることができる。</w:t>
      </w:r>
    </w:p>
    <w:p w14:paraId="69443A98" w14:textId="646F890C" w:rsidR="00997F6A" w:rsidRPr="00A034A1" w:rsidRDefault="00997F6A" w:rsidP="00997F6A">
      <w:pPr>
        <w:rPr>
          <w:szCs w:val="21"/>
        </w:rPr>
      </w:pPr>
      <w:r w:rsidRPr="00A034A1">
        <w:rPr>
          <w:rFonts w:hint="eastAsia"/>
          <w:szCs w:val="21"/>
        </w:rPr>
        <w:t>（２）受付は、次のとおり行う。</w:t>
      </w:r>
    </w:p>
    <w:p w14:paraId="7988D140" w14:textId="377CD160" w:rsidR="00997F6A" w:rsidRPr="00A034A1" w:rsidRDefault="00997F6A" w:rsidP="00F16A9F">
      <w:pPr>
        <w:ind w:left="385" w:hangingChars="200" w:hanging="385"/>
        <w:rPr>
          <w:szCs w:val="21"/>
        </w:rPr>
      </w:pPr>
      <w:r w:rsidRPr="00A034A1">
        <w:rPr>
          <w:rFonts w:hint="eastAsia"/>
          <w:szCs w:val="21"/>
        </w:rPr>
        <w:t xml:space="preserve">　　</w:t>
      </w:r>
      <w:r w:rsidR="00863303" w:rsidRPr="00A034A1">
        <w:rPr>
          <w:rFonts w:hint="eastAsia"/>
          <w:szCs w:val="21"/>
        </w:rPr>
        <w:t xml:space="preserve">　</w:t>
      </w:r>
      <w:r w:rsidR="00F16A9F" w:rsidRPr="00F16A9F">
        <w:rPr>
          <w:rFonts w:hint="eastAsia"/>
          <w:szCs w:val="21"/>
        </w:rPr>
        <w:t>説明を求める書面の様式は自由とし、</w:t>
      </w:r>
      <w:r w:rsidR="000D4D8D" w:rsidRPr="00EF3266">
        <w:rPr>
          <w:rFonts w:hint="eastAsia"/>
          <w:szCs w:val="21"/>
        </w:rPr>
        <w:t>持参、郵送又はＦＡＸ</w:t>
      </w:r>
      <w:r w:rsidR="000D4D8D" w:rsidRPr="000D4D8D">
        <w:rPr>
          <w:rFonts w:hint="eastAsia"/>
          <w:szCs w:val="21"/>
        </w:rPr>
        <w:t>によるものとし、口頭・電話による苦情申立は受け付けない。</w:t>
      </w:r>
    </w:p>
    <w:p w14:paraId="10D08402" w14:textId="1B6C6504" w:rsidR="00997F6A" w:rsidRPr="00A034A1" w:rsidRDefault="00997F6A" w:rsidP="00BA017E">
      <w:pPr>
        <w:ind w:left="578" w:hangingChars="300" w:hanging="578"/>
        <w:rPr>
          <w:szCs w:val="21"/>
        </w:rPr>
      </w:pPr>
      <w:r w:rsidRPr="00A034A1">
        <w:rPr>
          <w:rFonts w:hint="eastAsia"/>
          <w:szCs w:val="21"/>
        </w:rPr>
        <w:t xml:space="preserve">　　</w:t>
      </w:r>
      <w:r w:rsidR="00120662" w:rsidRPr="009D5E4F">
        <w:rPr>
          <w:rFonts w:hint="eastAsia"/>
          <w:szCs w:val="21"/>
        </w:rPr>
        <w:t>①</w:t>
      </w:r>
      <w:r w:rsidR="00027B1C" w:rsidRPr="009D5E4F">
        <w:rPr>
          <w:rFonts w:hint="eastAsia"/>
          <w:szCs w:val="21"/>
        </w:rPr>
        <w:t xml:space="preserve"> </w:t>
      </w:r>
      <w:r w:rsidRPr="009D5E4F">
        <w:rPr>
          <w:rFonts w:hint="eastAsia"/>
          <w:szCs w:val="21"/>
        </w:rPr>
        <w:t>受付期間：「４（２）」の通知をした</w:t>
      </w:r>
      <w:r w:rsidR="00BA017E">
        <w:rPr>
          <w:rFonts w:hint="eastAsia"/>
          <w:szCs w:val="21"/>
        </w:rPr>
        <w:t>、</w:t>
      </w:r>
      <w:r w:rsidR="00BA017E" w:rsidRPr="00277FA6">
        <w:rPr>
          <w:rFonts w:hint="eastAsia"/>
          <w:szCs w:val="21"/>
        </w:rPr>
        <w:t>令和７年</w:t>
      </w:r>
      <w:r w:rsidR="00F544C2" w:rsidRPr="00277FA6">
        <w:rPr>
          <w:rFonts w:hint="eastAsia"/>
          <w:szCs w:val="21"/>
        </w:rPr>
        <w:t>１０</w:t>
      </w:r>
      <w:r w:rsidR="00BA017E" w:rsidRPr="00277FA6">
        <w:rPr>
          <w:rFonts w:hint="eastAsia"/>
          <w:szCs w:val="21"/>
        </w:rPr>
        <w:t>月</w:t>
      </w:r>
      <w:r w:rsidR="00DB5800" w:rsidRPr="00277FA6">
        <w:rPr>
          <w:rFonts w:hint="eastAsia"/>
          <w:szCs w:val="21"/>
        </w:rPr>
        <w:t>１</w:t>
      </w:r>
      <w:r w:rsidR="00BA017E" w:rsidRPr="00277FA6">
        <w:rPr>
          <w:rFonts w:hint="eastAsia"/>
          <w:szCs w:val="21"/>
        </w:rPr>
        <w:t>日（</w:t>
      </w:r>
      <w:r w:rsidR="006F6EA3" w:rsidRPr="00277FA6">
        <w:rPr>
          <w:rFonts w:hint="eastAsia"/>
          <w:szCs w:val="21"/>
        </w:rPr>
        <w:t>水</w:t>
      </w:r>
      <w:r w:rsidR="00BA017E" w:rsidRPr="00277FA6">
        <w:rPr>
          <w:rFonts w:hint="eastAsia"/>
          <w:szCs w:val="21"/>
        </w:rPr>
        <w:t>曜日）</w:t>
      </w:r>
      <w:r w:rsidRPr="00EF3266">
        <w:rPr>
          <w:rFonts w:hint="eastAsia"/>
          <w:szCs w:val="21"/>
        </w:rPr>
        <w:t>翌日から起算して５日を経過</w:t>
      </w:r>
      <w:r w:rsidRPr="009D5E4F">
        <w:rPr>
          <w:rFonts w:hint="eastAsia"/>
          <w:szCs w:val="21"/>
        </w:rPr>
        <w:t>する日まで</w:t>
      </w:r>
      <w:r w:rsidR="00BA017E">
        <w:rPr>
          <w:rFonts w:hint="eastAsia"/>
          <w:szCs w:val="21"/>
        </w:rPr>
        <w:t>（</w:t>
      </w:r>
      <w:r w:rsidR="00BA017E" w:rsidRPr="00BA017E">
        <w:rPr>
          <w:rFonts w:hint="eastAsia"/>
          <w:szCs w:val="21"/>
        </w:rPr>
        <w:t>土・日曜日を除く</w:t>
      </w:r>
      <w:r w:rsidR="00BA017E">
        <w:rPr>
          <w:rFonts w:hint="eastAsia"/>
          <w:szCs w:val="21"/>
        </w:rPr>
        <w:t>）</w:t>
      </w:r>
    </w:p>
    <w:p w14:paraId="2A64E8AA" w14:textId="77777777" w:rsidR="00997F6A" w:rsidRPr="00A034A1" w:rsidRDefault="00997F6A" w:rsidP="00997F6A">
      <w:pPr>
        <w:rPr>
          <w:szCs w:val="21"/>
        </w:rPr>
      </w:pPr>
      <w:r w:rsidRPr="00A034A1">
        <w:rPr>
          <w:rFonts w:hint="eastAsia"/>
          <w:szCs w:val="21"/>
        </w:rPr>
        <w:t xml:space="preserve">　　</w:t>
      </w:r>
      <w:r w:rsidR="00120662" w:rsidRPr="00A034A1">
        <w:rPr>
          <w:rFonts w:hint="eastAsia"/>
          <w:szCs w:val="21"/>
        </w:rPr>
        <w:t>②</w:t>
      </w:r>
      <w:r w:rsidR="00027B1C" w:rsidRPr="00A034A1">
        <w:rPr>
          <w:rFonts w:hint="eastAsia"/>
          <w:szCs w:val="21"/>
        </w:rPr>
        <w:t xml:space="preserve"> </w:t>
      </w:r>
      <w:r w:rsidRPr="00A034A1">
        <w:rPr>
          <w:rFonts w:hint="eastAsia"/>
          <w:szCs w:val="21"/>
        </w:rPr>
        <w:t>受付場所：（公財）福岡市緑のまちづくり協会総務課</w:t>
      </w:r>
    </w:p>
    <w:p w14:paraId="7C3E947A" w14:textId="7A25E7BA" w:rsidR="00997F6A" w:rsidRPr="00A034A1" w:rsidRDefault="00997F6A" w:rsidP="00120662">
      <w:pPr>
        <w:jc w:val="left"/>
        <w:rPr>
          <w:szCs w:val="21"/>
        </w:rPr>
      </w:pPr>
      <w:r w:rsidRPr="00A034A1">
        <w:rPr>
          <w:rFonts w:hint="eastAsia"/>
          <w:szCs w:val="21"/>
        </w:rPr>
        <w:t xml:space="preserve">　　　　　　</w:t>
      </w:r>
      <w:r w:rsidR="00120662" w:rsidRPr="00A034A1">
        <w:rPr>
          <w:rFonts w:hint="eastAsia"/>
          <w:szCs w:val="21"/>
        </w:rPr>
        <w:t xml:space="preserve">　　　</w:t>
      </w:r>
      <w:r w:rsidR="00E41C0E" w:rsidRPr="00A034A1">
        <w:rPr>
          <w:rFonts w:hint="eastAsia"/>
          <w:szCs w:val="21"/>
        </w:rPr>
        <w:t>福岡市中央区小笹</w:t>
      </w:r>
      <w:r w:rsidR="002910C0">
        <w:rPr>
          <w:rFonts w:hint="eastAsia"/>
          <w:szCs w:val="21"/>
        </w:rPr>
        <w:t>５丁目１</w:t>
      </w:r>
      <w:r w:rsidR="00E41C0E" w:rsidRPr="00A034A1">
        <w:rPr>
          <w:rFonts w:hint="eastAsia"/>
          <w:szCs w:val="21"/>
        </w:rPr>
        <w:t>－１（福岡市植物園緑の情報館２階）</w:t>
      </w:r>
    </w:p>
    <w:p w14:paraId="07D2FA8B" w14:textId="77777777" w:rsidR="00997F6A" w:rsidRPr="00A034A1" w:rsidRDefault="00997F6A" w:rsidP="00A4496E">
      <w:pPr>
        <w:ind w:left="385" w:hangingChars="200" w:hanging="385"/>
        <w:rPr>
          <w:szCs w:val="21"/>
        </w:rPr>
      </w:pPr>
      <w:r w:rsidRPr="00A034A1">
        <w:rPr>
          <w:rFonts w:hint="eastAsia"/>
          <w:szCs w:val="21"/>
        </w:rPr>
        <w:t>（３）説明を求めたものに対しては、</w:t>
      </w:r>
      <w:r w:rsidRPr="009D5E4F">
        <w:rPr>
          <w:rFonts w:hint="eastAsia"/>
          <w:szCs w:val="21"/>
        </w:rPr>
        <w:t>受付期限の翌日から起算して５日を経過する日までに書面により回答する。</w:t>
      </w:r>
    </w:p>
    <w:p w14:paraId="43E26177" w14:textId="444F6D0B" w:rsidR="00997F6A" w:rsidRDefault="00997F6A" w:rsidP="00226848">
      <w:pPr>
        <w:ind w:left="385" w:hangingChars="200" w:hanging="385"/>
        <w:rPr>
          <w:szCs w:val="21"/>
        </w:rPr>
      </w:pPr>
      <w:r w:rsidRPr="00A034A1">
        <w:rPr>
          <w:rFonts w:hint="eastAsia"/>
          <w:szCs w:val="21"/>
        </w:rPr>
        <w:t>（４）</w:t>
      </w:r>
      <w:r w:rsidR="000D4D8D" w:rsidRPr="000D4D8D">
        <w:rPr>
          <w:rFonts w:hint="eastAsia"/>
          <w:szCs w:val="21"/>
        </w:rPr>
        <w:t>苦情申立ては、本件業務に係る見積合わせ・契約手続の執行を妨げるものではない。</w:t>
      </w:r>
    </w:p>
    <w:p w14:paraId="36172294" w14:textId="1CDC857B" w:rsidR="00B329CA" w:rsidRDefault="00B329CA" w:rsidP="00226848">
      <w:pPr>
        <w:ind w:left="385" w:hangingChars="200" w:hanging="385"/>
        <w:rPr>
          <w:szCs w:val="21"/>
        </w:rPr>
      </w:pPr>
    </w:p>
    <w:p w14:paraId="52F97FAC" w14:textId="77777777" w:rsidR="00130D80" w:rsidRPr="00A034A1" w:rsidRDefault="00130D80" w:rsidP="00226848">
      <w:pPr>
        <w:ind w:left="385" w:hangingChars="200" w:hanging="385"/>
        <w:rPr>
          <w:szCs w:val="21"/>
        </w:rPr>
      </w:pPr>
    </w:p>
    <w:p w14:paraId="0CD2314C" w14:textId="77777777" w:rsidR="00B329CA" w:rsidRPr="005734C4" w:rsidRDefault="00B329CA" w:rsidP="00B329CA">
      <w:pPr>
        <w:ind w:leftChars="-150" w:left="-289" w:rightChars="-350" w:right="-674"/>
        <w:rPr>
          <w:rFonts w:ascii="ＭＳ 明朝" w:hAnsi="Times New Roman" w:cs="Times New Roman"/>
          <w:b/>
          <w:bCs/>
        </w:rPr>
      </w:pPr>
      <w:r w:rsidRPr="005734C4">
        <w:rPr>
          <w:rFonts w:ascii="ＭＳ 明朝" w:eastAsia="ＭＳ ゴシック" w:hAnsi="Times New Roman" w:cs="ＭＳ ゴシック" w:hint="eastAsia"/>
          <w:b/>
          <w:bCs/>
          <w:spacing w:val="-4"/>
        </w:rPr>
        <w:t>※　以下の項目については、申請書審査の結果、見積合わせ参加資格が有るとされた者のみが対象である。</w:t>
      </w:r>
    </w:p>
    <w:p w14:paraId="6154A633" w14:textId="77777777" w:rsidR="00E3441F" w:rsidRDefault="00E3441F" w:rsidP="00997F6A">
      <w:pPr>
        <w:rPr>
          <w:rFonts w:asciiTheme="majorEastAsia" w:eastAsiaTheme="majorEastAsia" w:hAnsiTheme="majorEastAsia"/>
          <w:szCs w:val="21"/>
        </w:rPr>
      </w:pPr>
    </w:p>
    <w:p w14:paraId="41DD3175" w14:textId="77777777" w:rsidR="00E3441F" w:rsidRDefault="00E3441F" w:rsidP="00997F6A">
      <w:pPr>
        <w:rPr>
          <w:rFonts w:asciiTheme="majorEastAsia" w:eastAsiaTheme="majorEastAsia" w:hAnsiTheme="majorEastAsia"/>
          <w:szCs w:val="21"/>
        </w:rPr>
      </w:pPr>
    </w:p>
    <w:p w14:paraId="48C712E2" w14:textId="0778D703" w:rsidR="00997F6A" w:rsidRPr="00A034A1" w:rsidRDefault="00997F6A" w:rsidP="00997F6A">
      <w:pPr>
        <w:rPr>
          <w:rFonts w:asciiTheme="majorEastAsia" w:eastAsiaTheme="majorEastAsia" w:hAnsiTheme="majorEastAsia"/>
          <w:szCs w:val="21"/>
        </w:rPr>
      </w:pPr>
      <w:r w:rsidRPr="00EF3266">
        <w:rPr>
          <w:rFonts w:asciiTheme="majorEastAsia" w:eastAsiaTheme="majorEastAsia" w:hAnsiTheme="majorEastAsia" w:hint="eastAsia"/>
          <w:szCs w:val="21"/>
        </w:rPr>
        <w:t>６　設計図書等の配付及び質問</w:t>
      </w:r>
    </w:p>
    <w:p w14:paraId="68A2EAC7" w14:textId="7694BE1C" w:rsidR="00DC1A90" w:rsidRDefault="00997F6A" w:rsidP="003062D7">
      <w:pPr>
        <w:ind w:left="385" w:hangingChars="200" w:hanging="385"/>
        <w:rPr>
          <w:szCs w:val="21"/>
        </w:rPr>
      </w:pPr>
      <w:r w:rsidRPr="00A034A1">
        <w:rPr>
          <w:rFonts w:hint="eastAsia"/>
          <w:szCs w:val="21"/>
        </w:rPr>
        <w:t>（１）本件業務委託の</w:t>
      </w:r>
      <w:r w:rsidR="00AF33EA" w:rsidRPr="00EF3266">
        <w:rPr>
          <w:rFonts w:hint="eastAsia"/>
          <w:szCs w:val="21"/>
        </w:rPr>
        <w:t>見積合わせ参加業者</w:t>
      </w:r>
      <w:r w:rsidRPr="00EF3266">
        <w:rPr>
          <w:rFonts w:hint="eastAsia"/>
          <w:szCs w:val="21"/>
        </w:rPr>
        <w:t>に対し、</w:t>
      </w:r>
      <w:r w:rsidR="00AF33EA" w:rsidRPr="00EF3266">
        <w:rPr>
          <w:rFonts w:hint="eastAsia"/>
          <w:szCs w:val="21"/>
        </w:rPr>
        <w:t>審査結果通知書</w:t>
      </w:r>
      <w:r w:rsidRPr="00EF3266">
        <w:rPr>
          <w:rFonts w:hint="eastAsia"/>
          <w:szCs w:val="21"/>
        </w:rPr>
        <w:t>とあ</w:t>
      </w:r>
      <w:r w:rsidRPr="00A034A1">
        <w:rPr>
          <w:rFonts w:hint="eastAsia"/>
          <w:szCs w:val="21"/>
        </w:rPr>
        <w:t>わせて、金額抜き設計書、図面、仕様書及び委託説明書（以下「設計図書等」という。）を配付する。</w:t>
      </w:r>
    </w:p>
    <w:p w14:paraId="5242DD86" w14:textId="58CD0906" w:rsidR="00CD2B46" w:rsidRDefault="00997F6A" w:rsidP="00DC1A90">
      <w:pPr>
        <w:ind w:leftChars="200" w:left="385" w:firstLineChars="100" w:firstLine="193"/>
        <w:rPr>
          <w:szCs w:val="21"/>
        </w:rPr>
      </w:pPr>
      <w:r w:rsidRPr="00A034A1">
        <w:rPr>
          <w:rFonts w:hint="eastAsia"/>
          <w:szCs w:val="21"/>
        </w:rPr>
        <w:t>なお、</w:t>
      </w:r>
      <w:r w:rsidRPr="003734A2">
        <w:rPr>
          <w:rFonts w:hint="eastAsia"/>
          <w:szCs w:val="21"/>
        </w:rPr>
        <w:t>設計図書は</w:t>
      </w:r>
      <w:r w:rsidR="00BB20C0">
        <w:rPr>
          <w:rFonts w:hint="eastAsia"/>
          <w:szCs w:val="21"/>
        </w:rPr>
        <w:t>見積合わせ</w:t>
      </w:r>
      <w:r w:rsidRPr="003734A2">
        <w:rPr>
          <w:rFonts w:hint="eastAsia"/>
          <w:szCs w:val="21"/>
        </w:rPr>
        <w:t>時に返却すること</w:t>
      </w:r>
      <w:r w:rsidR="00CD2B46" w:rsidRPr="003734A2">
        <w:rPr>
          <w:rFonts w:hint="eastAsia"/>
          <w:szCs w:val="21"/>
        </w:rPr>
        <w:t>し</w:t>
      </w:r>
      <w:r w:rsidR="00CD2B46" w:rsidRPr="00CD2B46">
        <w:rPr>
          <w:rFonts w:hint="eastAsia"/>
          <w:szCs w:val="21"/>
        </w:rPr>
        <w:t>、無断複製等は禁ずる。</w:t>
      </w:r>
    </w:p>
    <w:p w14:paraId="74803101" w14:textId="3477011D" w:rsidR="00FC4F7B" w:rsidRPr="00D94584" w:rsidRDefault="00F51636" w:rsidP="003062D7">
      <w:pPr>
        <w:ind w:left="385" w:hangingChars="200" w:hanging="385"/>
        <w:rPr>
          <w:szCs w:val="21"/>
        </w:rPr>
      </w:pPr>
      <w:r w:rsidRPr="00A034A1">
        <w:rPr>
          <w:szCs w:val="21"/>
        </w:rPr>
        <w:t xml:space="preserve">　　</w:t>
      </w:r>
      <w:r w:rsidR="00640D30" w:rsidRPr="00A034A1">
        <w:rPr>
          <w:rFonts w:hint="eastAsia"/>
          <w:szCs w:val="21"/>
        </w:rPr>
        <w:t>①</w:t>
      </w:r>
      <w:r w:rsidR="00027B1C" w:rsidRPr="00A034A1">
        <w:rPr>
          <w:rFonts w:hint="eastAsia"/>
          <w:szCs w:val="21"/>
        </w:rPr>
        <w:t xml:space="preserve"> </w:t>
      </w:r>
      <w:r w:rsidR="003062D7" w:rsidRPr="00A034A1">
        <w:rPr>
          <w:rFonts w:hint="eastAsia"/>
          <w:szCs w:val="21"/>
        </w:rPr>
        <w:t>配</w:t>
      </w:r>
      <w:r w:rsidR="003062D7" w:rsidRPr="00A034A1">
        <w:rPr>
          <w:rFonts w:hint="eastAsia"/>
          <w:szCs w:val="21"/>
        </w:rPr>
        <w:t xml:space="preserve"> </w:t>
      </w:r>
      <w:r w:rsidR="003062D7" w:rsidRPr="00A034A1">
        <w:rPr>
          <w:rFonts w:hint="eastAsia"/>
          <w:szCs w:val="21"/>
        </w:rPr>
        <w:t>付</w:t>
      </w:r>
      <w:r w:rsidR="003062D7" w:rsidRPr="00A034A1">
        <w:rPr>
          <w:rFonts w:hint="eastAsia"/>
          <w:szCs w:val="21"/>
        </w:rPr>
        <w:t xml:space="preserve"> </w:t>
      </w:r>
      <w:r w:rsidR="00FC4F7B" w:rsidRPr="00A034A1">
        <w:rPr>
          <w:rFonts w:hint="eastAsia"/>
          <w:szCs w:val="21"/>
        </w:rPr>
        <w:t>日</w:t>
      </w:r>
      <w:r w:rsidR="003062D7" w:rsidRPr="00A034A1">
        <w:rPr>
          <w:rFonts w:hint="eastAsia"/>
          <w:szCs w:val="21"/>
        </w:rPr>
        <w:t>：</w:t>
      </w:r>
      <w:r w:rsidR="00FC4F7B" w:rsidRPr="00D94584">
        <w:rPr>
          <w:rFonts w:hint="eastAsia"/>
          <w:szCs w:val="21"/>
        </w:rPr>
        <w:t>令和</w:t>
      </w:r>
      <w:r w:rsidR="00E41C0E" w:rsidRPr="00D94584">
        <w:rPr>
          <w:rFonts w:hint="eastAsia"/>
          <w:szCs w:val="21"/>
        </w:rPr>
        <w:t>７</w:t>
      </w:r>
      <w:r w:rsidR="00FC4F7B" w:rsidRPr="00D94584">
        <w:rPr>
          <w:rFonts w:hint="eastAsia"/>
          <w:szCs w:val="21"/>
        </w:rPr>
        <w:t>年</w:t>
      </w:r>
      <w:r w:rsidR="00F544C2" w:rsidRPr="00D94584">
        <w:rPr>
          <w:rFonts w:hint="eastAsia"/>
          <w:szCs w:val="21"/>
        </w:rPr>
        <w:t>１０</w:t>
      </w:r>
      <w:r w:rsidR="00FC4F7B" w:rsidRPr="00D94584">
        <w:rPr>
          <w:rFonts w:hint="eastAsia"/>
          <w:szCs w:val="21"/>
        </w:rPr>
        <w:t>月</w:t>
      </w:r>
      <w:r w:rsidR="00DB5800" w:rsidRPr="00D94584">
        <w:rPr>
          <w:rFonts w:hint="eastAsia"/>
          <w:szCs w:val="21"/>
        </w:rPr>
        <w:t>１</w:t>
      </w:r>
      <w:r w:rsidR="00FC4F7B" w:rsidRPr="00D94584">
        <w:rPr>
          <w:rFonts w:hint="eastAsia"/>
          <w:szCs w:val="21"/>
        </w:rPr>
        <w:t>日（</w:t>
      </w:r>
      <w:r w:rsidR="00F544C2" w:rsidRPr="00D94584">
        <w:rPr>
          <w:rFonts w:hint="eastAsia"/>
          <w:szCs w:val="21"/>
        </w:rPr>
        <w:t>水</w:t>
      </w:r>
      <w:r w:rsidR="00FC4F7B" w:rsidRPr="00D94584">
        <w:rPr>
          <w:rFonts w:hint="eastAsia"/>
          <w:szCs w:val="21"/>
        </w:rPr>
        <w:t>曜日）から（土・日曜日を除く）</w:t>
      </w:r>
    </w:p>
    <w:p w14:paraId="74E4F224" w14:textId="77777777" w:rsidR="00FC4F7B" w:rsidRPr="00A034A1" w:rsidRDefault="00FC4F7B" w:rsidP="00AF33EA">
      <w:pPr>
        <w:ind w:right="840" w:firstLineChars="900" w:firstLine="1733"/>
        <w:rPr>
          <w:szCs w:val="21"/>
        </w:rPr>
      </w:pPr>
      <w:r w:rsidRPr="00A034A1">
        <w:rPr>
          <w:rFonts w:hint="eastAsia"/>
          <w:szCs w:val="21"/>
        </w:rPr>
        <w:t>毎日午前１０時から午後４時まで（正午から午後１時までを除く）</w:t>
      </w:r>
    </w:p>
    <w:p w14:paraId="0E2A35CF" w14:textId="77777777" w:rsidR="00997F6A" w:rsidRPr="00A034A1" w:rsidRDefault="00F51636" w:rsidP="00F51636">
      <w:pPr>
        <w:rPr>
          <w:szCs w:val="21"/>
        </w:rPr>
      </w:pPr>
      <w:r w:rsidRPr="00A034A1">
        <w:rPr>
          <w:szCs w:val="21"/>
        </w:rPr>
        <w:t xml:space="preserve">　　</w:t>
      </w:r>
      <w:r w:rsidR="00FC4F7B" w:rsidRPr="00A034A1">
        <w:rPr>
          <w:rFonts w:hint="eastAsia"/>
          <w:szCs w:val="21"/>
        </w:rPr>
        <w:t>②</w:t>
      </w:r>
      <w:r w:rsidR="00027B1C" w:rsidRPr="00A034A1">
        <w:rPr>
          <w:rFonts w:hint="eastAsia"/>
          <w:szCs w:val="21"/>
        </w:rPr>
        <w:t xml:space="preserve"> </w:t>
      </w:r>
      <w:r w:rsidR="00997F6A" w:rsidRPr="00A034A1">
        <w:rPr>
          <w:rFonts w:hint="eastAsia"/>
          <w:szCs w:val="21"/>
        </w:rPr>
        <w:t>配付場所：（公財）福岡市緑のまちづくり協会総務課</w:t>
      </w:r>
    </w:p>
    <w:p w14:paraId="045EFAE1" w14:textId="1C492132" w:rsidR="00997F6A" w:rsidRDefault="003D7D93" w:rsidP="003D7D93">
      <w:pPr>
        <w:jc w:val="center"/>
        <w:rPr>
          <w:szCs w:val="21"/>
        </w:rPr>
      </w:pPr>
      <w:r w:rsidRPr="00A034A1">
        <w:rPr>
          <w:rFonts w:hint="eastAsia"/>
          <w:szCs w:val="21"/>
        </w:rPr>
        <w:t xml:space="preserve">　　　　　</w:t>
      </w:r>
      <w:r w:rsidR="00E41C0E" w:rsidRPr="00E41C0E">
        <w:rPr>
          <w:rFonts w:hint="eastAsia"/>
          <w:szCs w:val="21"/>
        </w:rPr>
        <w:t>福岡市中央区小笹</w:t>
      </w:r>
      <w:r w:rsidR="002910C0">
        <w:rPr>
          <w:rFonts w:hint="eastAsia"/>
          <w:szCs w:val="21"/>
        </w:rPr>
        <w:t>５丁目１</w:t>
      </w:r>
      <w:r w:rsidR="00E41C0E" w:rsidRPr="00E41C0E">
        <w:rPr>
          <w:rFonts w:hint="eastAsia"/>
          <w:szCs w:val="21"/>
        </w:rPr>
        <w:t>－１（福岡市植物園緑の情報館２階）</w:t>
      </w:r>
    </w:p>
    <w:p w14:paraId="4ACB3173" w14:textId="06843B3B" w:rsidR="00997F6A" w:rsidRPr="00A034A1" w:rsidRDefault="00997F6A" w:rsidP="00776AE3">
      <w:pPr>
        <w:ind w:rightChars="-50" w:right="-96"/>
        <w:rPr>
          <w:szCs w:val="21"/>
        </w:rPr>
      </w:pPr>
      <w:r w:rsidRPr="00A034A1">
        <w:rPr>
          <w:rFonts w:hint="eastAsia"/>
          <w:szCs w:val="21"/>
        </w:rPr>
        <w:t>（２）設計図書等について質疑がある場合の取</w:t>
      </w:r>
      <w:r w:rsidRPr="00E23505">
        <w:rPr>
          <w:rFonts w:hint="eastAsia"/>
          <w:szCs w:val="21"/>
        </w:rPr>
        <w:t>扱いは、</w:t>
      </w:r>
      <w:r w:rsidR="00226848" w:rsidRPr="00E23505">
        <w:rPr>
          <w:rFonts w:hint="eastAsia"/>
          <w:szCs w:val="21"/>
        </w:rPr>
        <w:t>委託説明書「</w:t>
      </w:r>
      <w:r w:rsidRPr="00E23505">
        <w:rPr>
          <w:rFonts w:hint="eastAsia"/>
          <w:szCs w:val="21"/>
        </w:rPr>
        <w:t>質疑回答」によること</w:t>
      </w:r>
      <w:r w:rsidRPr="00A034A1">
        <w:rPr>
          <w:rFonts w:hint="eastAsia"/>
          <w:szCs w:val="21"/>
        </w:rPr>
        <w:t>。</w:t>
      </w:r>
    </w:p>
    <w:p w14:paraId="7034ECF4" w14:textId="5DBF2527" w:rsidR="003242C7" w:rsidRDefault="00EF3266" w:rsidP="00997F6A">
      <w:pPr>
        <w:rPr>
          <w:szCs w:val="21"/>
        </w:rPr>
      </w:pPr>
      <w:r>
        <w:rPr>
          <w:rFonts w:hint="eastAsia"/>
          <w:szCs w:val="21"/>
        </w:rPr>
        <w:t xml:space="preserve">　</w:t>
      </w:r>
    </w:p>
    <w:p w14:paraId="0901263C" w14:textId="77777777" w:rsidR="00E3441F" w:rsidRDefault="00E3441F" w:rsidP="00997F6A">
      <w:pPr>
        <w:rPr>
          <w:szCs w:val="21"/>
        </w:rPr>
      </w:pPr>
    </w:p>
    <w:p w14:paraId="39734739" w14:textId="77777777" w:rsidR="00997F6A" w:rsidRPr="00A034A1" w:rsidRDefault="00997F6A" w:rsidP="00997F6A">
      <w:pPr>
        <w:rPr>
          <w:rFonts w:asciiTheme="majorEastAsia" w:eastAsiaTheme="majorEastAsia" w:hAnsiTheme="majorEastAsia"/>
          <w:szCs w:val="21"/>
        </w:rPr>
      </w:pPr>
      <w:r w:rsidRPr="00A034A1">
        <w:rPr>
          <w:rFonts w:asciiTheme="majorEastAsia" w:eastAsiaTheme="majorEastAsia" w:hAnsiTheme="majorEastAsia" w:hint="eastAsia"/>
          <w:szCs w:val="21"/>
        </w:rPr>
        <w:t>７　現場説明会</w:t>
      </w:r>
      <w:r w:rsidR="00DD4EF1" w:rsidRPr="00A034A1">
        <w:rPr>
          <w:rFonts w:asciiTheme="majorEastAsia" w:eastAsiaTheme="majorEastAsia" w:hAnsiTheme="majorEastAsia" w:hint="eastAsia"/>
          <w:szCs w:val="21"/>
        </w:rPr>
        <w:t xml:space="preserve">　　　</w:t>
      </w:r>
      <w:r w:rsidRPr="00A034A1">
        <w:rPr>
          <w:rFonts w:asciiTheme="majorEastAsia" w:eastAsiaTheme="majorEastAsia" w:hAnsiTheme="majorEastAsia" w:hint="eastAsia"/>
          <w:szCs w:val="21"/>
        </w:rPr>
        <w:t>現場説明会は</w:t>
      </w:r>
      <w:r w:rsidR="00B04111" w:rsidRPr="00A034A1">
        <w:rPr>
          <w:rFonts w:asciiTheme="majorEastAsia" w:eastAsiaTheme="majorEastAsia" w:hAnsiTheme="majorEastAsia" w:hint="eastAsia"/>
          <w:szCs w:val="21"/>
        </w:rPr>
        <w:t>、</w:t>
      </w:r>
      <w:r w:rsidRPr="00A034A1">
        <w:rPr>
          <w:rFonts w:asciiTheme="majorEastAsia" w:eastAsiaTheme="majorEastAsia" w:hAnsiTheme="majorEastAsia" w:hint="eastAsia"/>
          <w:szCs w:val="21"/>
        </w:rPr>
        <w:t>行わない。</w:t>
      </w:r>
    </w:p>
    <w:p w14:paraId="168035D8" w14:textId="34A951D7" w:rsidR="00627B99" w:rsidRDefault="00627B99" w:rsidP="00997F6A">
      <w:pPr>
        <w:rPr>
          <w:rFonts w:asciiTheme="majorEastAsia" w:eastAsiaTheme="majorEastAsia" w:hAnsiTheme="majorEastAsia"/>
          <w:szCs w:val="21"/>
        </w:rPr>
      </w:pPr>
    </w:p>
    <w:p w14:paraId="5EB56ACA" w14:textId="77777777" w:rsidR="00277FA6" w:rsidRDefault="00277FA6" w:rsidP="00997F6A">
      <w:pPr>
        <w:rPr>
          <w:rFonts w:asciiTheme="majorEastAsia" w:eastAsiaTheme="majorEastAsia" w:hAnsiTheme="majorEastAsia"/>
          <w:szCs w:val="21"/>
        </w:rPr>
      </w:pPr>
    </w:p>
    <w:p w14:paraId="147A1D01" w14:textId="5E89A1D9" w:rsidR="00E05977" w:rsidRPr="007C4F12" w:rsidRDefault="00E05977" w:rsidP="00E05977">
      <w:pPr>
        <w:rPr>
          <w:rFonts w:asciiTheme="majorEastAsia" w:eastAsiaTheme="majorEastAsia" w:hAnsiTheme="majorEastAsia" w:cs="Times New Roman"/>
        </w:rPr>
      </w:pPr>
      <w:r>
        <w:rPr>
          <w:rFonts w:asciiTheme="majorEastAsia" w:eastAsiaTheme="majorEastAsia" w:hAnsiTheme="majorEastAsia" w:hint="eastAsia"/>
          <w:spacing w:val="-4"/>
        </w:rPr>
        <w:t>８</w:t>
      </w:r>
      <w:r w:rsidRPr="007C4F12">
        <w:rPr>
          <w:rFonts w:asciiTheme="majorEastAsia" w:eastAsiaTheme="majorEastAsia" w:hAnsiTheme="majorEastAsia" w:hint="eastAsia"/>
          <w:spacing w:val="-4"/>
        </w:rPr>
        <w:t xml:space="preserve">　見積合わせ</w:t>
      </w:r>
    </w:p>
    <w:p w14:paraId="2BB75979" w14:textId="31C01BE9" w:rsidR="00E05977" w:rsidRPr="00D94584" w:rsidRDefault="00E05977" w:rsidP="00A4496E">
      <w:pPr>
        <w:rPr>
          <w:spacing w:val="-4"/>
        </w:rPr>
      </w:pPr>
      <w:r>
        <w:rPr>
          <w:rFonts w:hint="eastAsia"/>
          <w:spacing w:val="-4"/>
        </w:rPr>
        <w:t>（１）日時等</w:t>
      </w:r>
      <w:r w:rsidRPr="00D94584">
        <w:rPr>
          <w:rFonts w:hint="eastAsia"/>
          <w:spacing w:val="-4"/>
        </w:rPr>
        <w:t xml:space="preserve">　令和７年</w:t>
      </w:r>
      <w:r w:rsidR="00DB5800" w:rsidRPr="00D94584">
        <w:rPr>
          <w:rFonts w:hint="eastAsia"/>
          <w:spacing w:val="-4"/>
        </w:rPr>
        <w:t>１０</w:t>
      </w:r>
      <w:r w:rsidRPr="00D94584">
        <w:rPr>
          <w:rFonts w:hint="eastAsia"/>
          <w:spacing w:val="-4"/>
        </w:rPr>
        <w:t>月</w:t>
      </w:r>
      <w:r w:rsidR="00CD2B8F" w:rsidRPr="00D94584">
        <w:rPr>
          <w:rFonts w:hint="eastAsia"/>
          <w:spacing w:val="-4"/>
        </w:rPr>
        <w:t>２７</w:t>
      </w:r>
      <w:r w:rsidRPr="00D94584">
        <w:rPr>
          <w:rFonts w:hint="eastAsia"/>
          <w:spacing w:val="-4"/>
        </w:rPr>
        <w:t>日（</w:t>
      </w:r>
      <w:r w:rsidR="00245CD6" w:rsidRPr="00D94584">
        <w:rPr>
          <w:rFonts w:hint="eastAsia"/>
          <w:spacing w:val="-4"/>
        </w:rPr>
        <w:t>月</w:t>
      </w:r>
      <w:r w:rsidRPr="00D94584">
        <w:rPr>
          <w:rFonts w:hint="eastAsia"/>
          <w:spacing w:val="-4"/>
        </w:rPr>
        <w:t>曜日）</w:t>
      </w:r>
    </w:p>
    <w:p w14:paraId="33F053F2" w14:textId="7FFE9B95" w:rsidR="00E05977" w:rsidRDefault="00E05977" w:rsidP="00BA017E">
      <w:pPr>
        <w:ind w:leftChars="311" w:left="599"/>
        <w:rPr>
          <w:spacing w:val="-4"/>
        </w:rPr>
      </w:pPr>
      <w:r>
        <w:rPr>
          <w:rFonts w:hint="eastAsia"/>
          <w:spacing w:val="-4"/>
        </w:rPr>
        <w:t>※時間及び場所については、見積合わせへの参加資格があるとされた者に対し、審査結果通知書にて通知する。</w:t>
      </w:r>
    </w:p>
    <w:p w14:paraId="23C19883" w14:textId="77777777" w:rsidR="001212CC" w:rsidRDefault="001212CC" w:rsidP="00BA017E">
      <w:pPr>
        <w:ind w:leftChars="311" w:left="599"/>
        <w:rPr>
          <w:spacing w:val="-4"/>
        </w:rPr>
      </w:pPr>
    </w:p>
    <w:p w14:paraId="25D12E5A" w14:textId="77777777" w:rsidR="00E05977" w:rsidRDefault="00E05977" w:rsidP="00A4496E">
      <w:pPr>
        <w:rPr>
          <w:rFonts w:ascii="ＭＳ 明朝" w:hAnsi="Times New Roman" w:cs="Times New Roman"/>
        </w:rPr>
      </w:pPr>
      <w:r>
        <w:rPr>
          <w:rFonts w:hint="eastAsia"/>
          <w:spacing w:val="-4"/>
        </w:rPr>
        <w:lastRenderedPageBreak/>
        <w:t>（２）見積金額について</w:t>
      </w:r>
    </w:p>
    <w:p w14:paraId="64EBF874" w14:textId="77777777" w:rsidR="00E05977" w:rsidRPr="002D5C9B" w:rsidRDefault="00E05977" w:rsidP="00E05977">
      <w:pPr>
        <w:ind w:left="626" w:hanging="412"/>
        <w:rPr>
          <w:rFonts w:ascii="ＭＳ 明朝" w:hAnsi="Times New Roman" w:cs="Times New Roman"/>
        </w:rPr>
      </w:pPr>
      <w:r>
        <w:rPr>
          <w:rFonts w:hint="eastAsia"/>
          <w:spacing w:val="-4"/>
        </w:rPr>
        <w:t xml:space="preserve">　　　契約決定は、見積書に記載された金額に当該金額の</w:t>
      </w:r>
      <w:r w:rsidRPr="002D5C9B">
        <w:rPr>
          <w:rFonts w:hint="eastAsia"/>
          <w:spacing w:val="-4"/>
        </w:rPr>
        <w:t>１００分の</w:t>
      </w:r>
      <w:r>
        <w:rPr>
          <w:rFonts w:hint="eastAsia"/>
          <w:spacing w:val="-4"/>
        </w:rPr>
        <w:t>１０に相当する額を加算した金額（１円未満の端数は切り捨て）をもって契約金額とするので、見積者は、消費税及び地方消費税に係る課税事業者であるか免税事業者であるかを問わず、見積もった契約希望額の</w:t>
      </w:r>
      <w:r w:rsidRPr="002D5C9B">
        <w:rPr>
          <w:rFonts w:hint="eastAsia"/>
          <w:spacing w:val="-4"/>
        </w:rPr>
        <w:t>１</w:t>
      </w:r>
      <w:r>
        <w:rPr>
          <w:rFonts w:hint="eastAsia"/>
          <w:spacing w:val="-4"/>
        </w:rPr>
        <w:t>１</w:t>
      </w:r>
      <w:r w:rsidRPr="002D5C9B">
        <w:rPr>
          <w:rFonts w:hint="eastAsia"/>
          <w:spacing w:val="-4"/>
        </w:rPr>
        <w:t>０分の１００に相当する金額を見積書に記載すること。</w:t>
      </w:r>
    </w:p>
    <w:p w14:paraId="4BA7581A" w14:textId="70CE9E5F" w:rsidR="00E05977" w:rsidRDefault="00E05977" w:rsidP="00E05977">
      <w:pPr>
        <w:ind w:left="626" w:hanging="412"/>
        <w:rPr>
          <w:rFonts w:ascii="ＭＳ 明朝" w:hAnsi="Times New Roman" w:cs="Times New Roman"/>
        </w:rPr>
      </w:pPr>
    </w:p>
    <w:p w14:paraId="6DEBAEBD" w14:textId="655AB201" w:rsidR="00E05977" w:rsidRDefault="00E05977" w:rsidP="00E05977">
      <w:pPr>
        <w:rPr>
          <w:rFonts w:asciiTheme="majorEastAsia" w:eastAsiaTheme="majorEastAsia" w:hAnsiTheme="majorEastAsia"/>
          <w:spacing w:val="-4"/>
        </w:rPr>
      </w:pPr>
      <w:r>
        <w:rPr>
          <w:rFonts w:asciiTheme="majorEastAsia" w:eastAsiaTheme="majorEastAsia" w:hAnsiTheme="majorEastAsia" w:hint="eastAsia"/>
          <w:spacing w:val="-4"/>
        </w:rPr>
        <w:t>９</w:t>
      </w:r>
      <w:r w:rsidRPr="007C4F12">
        <w:rPr>
          <w:rFonts w:asciiTheme="majorEastAsia" w:eastAsiaTheme="majorEastAsia" w:hAnsiTheme="majorEastAsia" w:hint="eastAsia"/>
          <w:spacing w:val="-4"/>
        </w:rPr>
        <w:t xml:space="preserve">　見積合わせの</w:t>
      </w:r>
      <w:r w:rsidR="00A4496E">
        <w:rPr>
          <w:rFonts w:asciiTheme="majorEastAsia" w:eastAsiaTheme="majorEastAsia" w:hAnsiTheme="majorEastAsia" w:hint="eastAsia"/>
          <w:spacing w:val="-4"/>
        </w:rPr>
        <w:t>執行</w:t>
      </w:r>
    </w:p>
    <w:p w14:paraId="74747CAE" w14:textId="34F62A74" w:rsidR="00A4496E" w:rsidRPr="00A4496E" w:rsidRDefault="00E05977" w:rsidP="00A4496E">
      <w:pPr>
        <w:rPr>
          <w:rFonts w:ascii="ＭＳ 明朝" w:hAnsi="Times New Roman" w:cs="Times New Roman"/>
        </w:rPr>
      </w:pPr>
      <w:r>
        <w:rPr>
          <w:rFonts w:hint="eastAsia"/>
          <w:spacing w:val="-4"/>
        </w:rPr>
        <w:t xml:space="preserve">　</w:t>
      </w:r>
      <w:r w:rsidR="00A4496E" w:rsidRPr="00A4496E">
        <w:rPr>
          <w:rFonts w:ascii="ＭＳ 明朝" w:hAnsi="Times New Roman" w:cs="Times New Roman" w:hint="eastAsia"/>
        </w:rPr>
        <w:t>（１）本件業務委託の</w:t>
      </w:r>
      <w:r w:rsidR="00E553BD">
        <w:rPr>
          <w:rFonts w:ascii="ＭＳ 明朝" w:hAnsi="Times New Roman" w:cs="Times New Roman" w:hint="eastAsia"/>
        </w:rPr>
        <w:t>見積合わせ</w:t>
      </w:r>
      <w:r w:rsidR="00A4496E" w:rsidRPr="00A4496E">
        <w:rPr>
          <w:rFonts w:ascii="ＭＳ 明朝" w:hAnsi="Times New Roman" w:cs="Times New Roman" w:hint="eastAsia"/>
        </w:rPr>
        <w:t>は、郵送</w:t>
      </w:r>
      <w:r w:rsidR="00E553BD">
        <w:rPr>
          <w:rFonts w:ascii="ＭＳ 明朝" w:hAnsi="Times New Roman" w:cs="Times New Roman" w:hint="eastAsia"/>
        </w:rPr>
        <w:t>見積合わせ</w:t>
      </w:r>
      <w:r w:rsidR="00A4496E" w:rsidRPr="00A4496E">
        <w:rPr>
          <w:rFonts w:ascii="ＭＳ 明朝" w:hAnsi="Times New Roman" w:cs="Times New Roman" w:hint="eastAsia"/>
        </w:rPr>
        <w:t>により行う。</w:t>
      </w:r>
    </w:p>
    <w:p w14:paraId="33E005F0" w14:textId="41A54E0F" w:rsidR="00A4496E" w:rsidRPr="00A4496E" w:rsidRDefault="00A4496E" w:rsidP="00A4496E">
      <w:pPr>
        <w:ind w:leftChars="88" w:left="473" w:hangingChars="158" w:hanging="304"/>
        <w:rPr>
          <w:rFonts w:ascii="ＭＳ 明朝" w:hAnsi="Times New Roman" w:cs="Times New Roman"/>
        </w:rPr>
      </w:pPr>
      <w:r w:rsidRPr="00A4496E">
        <w:rPr>
          <w:rFonts w:ascii="ＭＳ 明朝" w:hAnsi="Times New Roman" w:cs="Times New Roman" w:hint="eastAsia"/>
        </w:rPr>
        <w:t>（２）郵送に要する費用は、指名業者の負担とする。</w:t>
      </w:r>
    </w:p>
    <w:p w14:paraId="3450A33A" w14:textId="4B39B4E0" w:rsidR="00A4496E" w:rsidRPr="00A4496E" w:rsidRDefault="00A4496E" w:rsidP="00A4496E">
      <w:pPr>
        <w:ind w:leftChars="88" w:left="473" w:hangingChars="158" w:hanging="304"/>
        <w:rPr>
          <w:rFonts w:ascii="ＭＳ 明朝" w:hAnsi="Times New Roman" w:cs="Times New Roman"/>
        </w:rPr>
      </w:pPr>
      <w:r w:rsidRPr="00A4496E">
        <w:rPr>
          <w:rFonts w:ascii="ＭＳ 明朝" w:hAnsi="Times New Roman" w:cs="Times New Roman" w:hint="eastAsia"/>
        </w:rPr>
        <w:t>（３）持参等の郵送以外の方法は無効とする。</w:t>
      </w:r>
    </w:p>
    <w:p w14:paraId="1492B626" w14:textId="26ADFC79" w:rsidR="00A4496E" w:rsidRPr="00A4496E" w:rsidRDefault="00A4496E" w:rsidP="00A4496E">
      <w:pPr>
        <w:ind w:leftChars="88" w:left="473" w:hangingChars="158" w:hanging="304"/>
        <w:rPr>
          <w:rFonts w:ascii="ＭＳ 明朝" w:hAnsi="Times New Roman" w:cs="Times New Roman"/>
        </w:rPr>
      </w:pPr>
      <w:r w:rsidRPr="00A4496E">
        <w:rPr>
          <w:rFonts w:ascii="ＭＳ 明朝" w:hAnsi="Times New Roman" w:cs="Times New Roman" w:hint="eastAsia"/>
        </w:rPr>
        <w:t>（４）</w:t>
      </w:r>
      <w:r w:rsidR="00E553BD">
        <w:rPr>
          <w:rFonts w:ascii="ＭＳ 明朝" w:hAnsi="Times New Roman" w:cs="Times New Roman" w:hint="eastAsia"/>
        </w:rPr>
        <w:t>見積</w:t>
      </w:r>
      <w:r w:rsidRPr="00A4496E">
        <w:rPr>
          <w:rFonts w:ascii="ＭＳ 明朝" w:hAnsi="Times New Roman" w:cs="Times New Roman" w:hint="eastAsia"/>
        </w:rPr>
        <w:t>書は、指定の送付用封筒を用い、（公財）福岡市緑のまちづくり協会総務課宛に、「郵便局による書留、簡易書留が付加された通常郵便物又は総務省に認可を受けた民間事業者の行う書留サービスが付加された信書便その他の引受け及び配達の記録が残る信書便」を用いて郵送することとし、これ以外の方法による郵送</w:t>
      </w:r>
      <w:r w:rsidR="00E553BD">
        <w:rPr>
          <w:rFonts w:ascii="ＭＳ 明朝" w:hAnsi="Times New Roman" w:cs="Times New Roman" w:hint="eastAsia"/>
        </w:rPr>
        <w:t>見積合わせ</w:t>
      </w:r>
      <w:r w:rsidRPr="00A4496E">
        <w:rPr>
          <w:rFonts w:ascii="ＭＳ 明朝" w:hAnsi="Times New Roman" w:cs="Times New Roman" w:hint="eastAsia"/>
        </w:rPr>
        <w:t>は無効とする。</w:t>
      </w:r>
    </w:p>
    <w:p w14:paraId="5B628D9F" w14:textId="4C1FD994" w:rsidR="00A4496E" w:rsidRPr="00A4496E" w:rsidRDefault="00A4496E" w:rsidP="00A4496E">
      <w:pPr>
        <w:ind w:leftChars="88" w:left="473" w:hangingChars="158" w:hanging="304"/>
        <w:rPr>
          <w:rFonts w:ascii="ＭＳ 明朝" w:hAnsi="Times New Roman" w:cs="Times New Roman"/>
        </w:rPr>
      </w:pPr>
      <w:r w:rsidRPr="00A4496E">
        <w:rPr>
          <w:rFonts w:ascii="ＭＳ 明朝" w:hAnsi="Times New Roman" w:cs="Times New Roman" w:hint="eastAsia"/>
        </w:rPr>
        <w:t>（５）</w:t>
      </w:r>
      <w:r w:rsidR="00E553BD">
        <w:rPr>
          <w:rFonts w:ascii="ＭＳ 明朝" w:hAnsi="Times New Roman" w:cs="Times New Roman" w:hint="eastAsia"/>
        </w:rPr>
        <w:t>見積</w:t>
      </w:r>
      <w:r w:rsidRPr="00A4496E">
        <w:rPr>
          <w:rFonts w:ascii="ＭＳ 明朝" w:hAnsi="Times New Roman" w:cs="Times New Roman" w:hint="eastAsia"/>
        </w:rPr>
        <w:t>書到着期限日の１７時までに到着しない</w:t>
      </w:r>
      <w:r w:rsidR="00E553BD">
        <w:rPr>
          <w:rFonts w:ascii="ＭＳ 明朝" w:hAnsi="Times New Roman" w:cs="Times New Roman" w:hint="eastAsia"/>
        </w:rPr>
        <w:t>見積書</w:t>
      </w:r>
      <w:r w:rsidRPr="00A4496E">
        <w:rPr>
          <w:rFonts w:ascii="ＭＳ 明朝" w:hAnsi="Times New Roman" w:cs="Times New Roman" w:hint="eastAsia"/>
        </w:rPr>
        <w:t>は無効とする。</w:t>
      </w:r>
    </w:p>
    <w:p w14:paraId="6EDFE0FB" w14:textId="4946974C" w:rsidR="00A4496E" w:rsidRPr="00A4496E" w:rsidRDefault="00A4496E" w:rsidP="00A4496E">
      <w:pPr>
        <w:ind w:leftChars="88" w:left="473" w:hangingChars="158" w:hanging="304"/>
        <w:rPr>
          <w:rFonts w:ascii="ＭＳ 明朝" w:hAnsi="Times New Roman" w:cs="Times New Roman"/>
        </w:rPr>
      </w:pPr>
      <w:r w:rsidRPr="00A4496E">
        <w:rPr>
          <w:rFonts w:ascii="ＭＳ 明朝" w:hAnsi="Times New Roman" w:cs="Times New Roman" w:hint="eastAsia"/>
        </w:rPr>
        <w:t>（６）指定の送付用封筒以外を用いて郵送された</w:t>
      </w:r>
      <w:r w:rsidR="00E553BD">
        <w:rPr>
          <w:rFonts w:ascii="ＭＳ 明朝" w:hAnsi="Times New Roman" w:cs="Times New Roman" w:hint="eastAsia"/>
        </w:rPr>
        <w:t>見積書</w:t>
      </w:r>
      <w:r w:rsidRPr="00A4496E">
        <w:rPr>
          <w:rFonts w:ascii="ＭＳ 明朝" w:hAnsi="Times New Roman" w:cs="Times New Roman" w:hint="eastAsia"/>
        </w:rPr>
        <w:t>は無効とする。</w:t>
      </w:r>
    </w:p>
    <w:p w14:paraId="1DC6DD52" w14:textId="11E5AD56" w:rsidR="00A4496E" w:rsidRPr="00A4496E" w:rsidRDefault="00A4496E" w:rsidP="00A4496E">
      <w:pPr>
        <w:ind w:leftChars="88" w:left="473" w:hangingChars="158" w:hanging="304"/>
        <w:rPr>
          <w:rFonts w:ascii="ＭＳ 明朝" w:hAnsi="Times New Roman" w:cs="Times New Roman"/>
        </w:rPr>
      </w:pPr>
      <w:r w:rsidRPr="00A4496E">
        <w:rPr>
          <w:rFonts w:ascii="ＭＳ 明朝" w:hAnsi="Times New Roman" w:cs="Times New Roman" w:hint="eastAsia"/>
        </w:rPr>
        <w:t>（７）到着した</w:t>
      </w:r>
      <w:r w:rsidR="00E553BD">
        <w:rPr>
          <w:rFonts w:ascii="ＭＳ 明朝" w:hAnsi="Times New Roman" w:cs="Times New Roman" w:hint="eastAsia"/>
        </w:rPr>
        <w:t>見積</w:t>
      </w:r>
      <w:r w:rsidRPr="00A4496E">
        <w:rPr>
          <w:rFonts w:ascii="ＭＳ 明朝" w:hAnsi="Times New Roman" w:cs="Times New Roman" w:hint="eastAsia"/>
        </w:rPr>
        <w:t>書は、書き換え、引換え又は撤回は一切できない。</w:t>
      </w:r>
    </w:p>
    <w:p w14:paraId="7125480F" w14:textId="51ADDB4B" w:rsidR="00A4496E" w:rsidRPr="00A4496E" w:rsidRDefault="00A4496E" w:rsidP="00A4496E">
      <w:pPr>
        <w:ind w:leftChars="88" w:left="473" w:hangingChars="158" w:hanging="304"/>
        <w:rPr>
          <w:rFonts w:ascii="ＭＳ 明朝" w:hAnsi="Times New Roman" w:cs="Times New Roman"/>
        </w:rPr>
      </w:pPr>
      <w:r w:rsidRPr="00A4496E">
        <w:rPr>
          <w:rFonts w:ascii="ＭＳ 明朝" w:hAnsi="Times New Roman" w:cs="Times New Roman" w:hint="eastAsia"/>
        </w:rPr>
        <w:t>（８）郵便局等の責任により、又は天災等不可抗力により</w:t>
      </w:r>
      <w:r w:rsidR="00E553BD">
        <w:rPr>
          <w:rFonts w:ascii="ＭＳ 明朝" w:hAnsi="Times New Roman" w:cs="Times New Roman" w:hint="eastAsia"/>
        </w:rPr>
        <w:t>見積</w:t>
      </w:r>
      <w:r w:rsidRPr="00A4496E">
        <w:rPr>
          <w:rFonts w:ascii="ＭＳ 明朝" w:hAnsi="Times New Roman" w:cs="Times New Roman" w:hint="eastAsia"/>
        </w:rPr>
        <w:t>書の到着が遅れた場合は、開札日を延期することがある。</w:t>
      </w:r>
    </w:p>
    <w:p w14:paraId="3E4A6D46" w14:textId="14799018" w:rsidR="00A4496E" w:rsidRPr="00A4496E" w:rsidRDefault="00A4496E" w:rsidP="00A4496E">
      <w:pPr>
        <w:ind w:leftChars="88" w:left="473" w:hangingChars="158" w:hanging="304"/>
        <w:rPr>
          <w:rFonts w:ascii="ＭＳ 明朝" w:hAnsi="Times New Roman" w:cs="Times New Roman"/>
        </w:rPr>
      </w:pPr>
      <w:r w:rsidRPr="00A4496E">
        <w:rPr>
          <w:rFonts w:ascii="ＭＳ 明朝" w:hAnsi="Times New Roman" w:cs="Times New Roman" w:hint="eastAsia"/>
        </w:rPr>
        <w:t>（９）</w:t>
      </w:r>
      <w:r w:rsidR="00E553BD">
        <w:rPr>
          <w:rFonts w:ascii="ＭＳ 明朝" w:hAnsi="Times New Roman" w:cs="Times New Roman" w:hint="eastAsia"/>
        </w:rPr>
        <w:t>見積</w:t>
      </w:r>
      <w:r w:rsidRPr="00A4496E">
        <w:rPr>
          <w:rFonts w:ascii="ＭＳ 明朝" w:hAnsi="Times New Roman" w:cs="Times New Roman" w:hint="eastAsia"/>
        </w:rPr>
        <w:t>書を郵送する際、</w:t>
      </w:r>
      <w:r w:rsidR="00E553BD">
        <w:rPr>
          <w:rFonts w:ascii="ＭＳ 明朝" w:hAnsi="Times New Roman" w:cs="Times New Roman" w:hint="eastAsia"/>
        </w:rPr>
        <w:t>見積書</w:t>
      </w:r>
      <w:r w:rsidRPr="00A4496E">
        <w:rPr>
          <w:rFonts w:ascii="ＭＳ 明朝" w:hAnsi="Times New Roman" w:cs="Times New Roman" w:hint="eastAsia"/>
        </w:rPr>
        <w:t>に記載される</w:t>
      </w:r>
      <w:r w:rsidR="00E553BD">
        <w:rPr>
          <w:rFonts w:ascii="ＭＳ 明朝" w:hAnsi="Times New Roman" w:cs="Times New Roman" w:hint="eastAsia"/>
        </w:rPr>
        <w:t>見積合わせ</w:t>
      </w:r>
      <w:r w:rsidRPr="00A4496E">
        <w:rPr>
          <w:rFonts w:ascii="ＭＳ 明朝" w:hAnsi="Times New Roman" w:cs="Times New Roman" w:hint="eastAsia"/>
        </w:rPr>
        <w:t>金額に対応した</w:t>
      </w:r>
      <w:r w:rsidRPr="00E553BD">
        <w:rPr>
          <w:rFonts w:ascii="ＭＳ 明朝" w:hAnsi="Times New Roman" w:cs="Times New Roman" w:hint="eastAsia"/>
          <w:b/>
          <w:bCs/>
        </w:rPr>
        <w:t>業務委託費内訳書</w:t>
      </w:r>
      <w:r w:rsidRPr="00A4496E">
        <w:rPr>
          <w:rFonts w:ascii="ＭＳ 明朝" w:hAnsi="Times New Roman" w:cs="Times New Roman" w:hint="eastAsia"/>
        </w:rPr>
        <w:t>（以下「内訳書」という。）を同封すること。なお、内訳書が同封されていない</w:t>
      </w:r>
      <w:r w:rsidR="00E553BD">
        <w:rPr>
          <w:rFonts w:ascii="ＭＳ 明朝" w:hAnsi="Times New Roman" w:cs="Times New Roman" w:hint="eastAsia"/>
        </w:rPr>
        <w:t>見積合わせ</w:t>
      </w:r>
      <w:r w:rsidRPr="00A4496E">
        <w:rPr>
          <w:rFonts w:ascii="ＭＳ 明朝" w:hAnsi="Times New Roman" w:cs="Times New Roman" w:hint="eastAsia"/>
        </w:rPr>
        <w:t>は無効とする。</w:t>
      </w:r>
    </w:p>
    <w:p w14:paraId="484ED9CA" w14:textId="77777777" w:rsidR="00A4496E" w:rsidRPr="00A4496E" w:rsidRDefault="00A4496E" w:rsidP="00A4496E">
      <w:pPr>
        <w:ind w:leftChars="88" w:left="473" w:hangingChars="158" w:hanging="304"/>
        <w:rPr>
          <w:rFonts w:ascii="ＭＳ 明朝" w:hAnsi="Times New Roman" w:cs="Times New Roman"/>
        </w:rPr>
      </w:pPr>
      <w:r w:rsidRPr="00A4496E">
        <w:rPr>
          <w:rFonts w:ascii="ＭＳ 明朝" w:hAnsi="Times New Roman" w:cs="Times New Roman" w:hint="eastAsia"/>
        </w:rPr>
        <w:t>（10）内訳書の様式は自由であるが、種別（工種等）の項目ごとに金額を明示したものを内訳書として作成することとし、最後に一括して合計金額から値引きする等の調整は行わないこと。</w:t>
      </w:r>
    </w:p>
    <w:p w14:paraId="1405FF8A" w14:textId="77777777" w:rsidR="00A4496E" w:rsidRPr="00A4496E" w:rsidRDefault="00A4496E" w:rsidP="00A4496E">
      <w:pPr>
        <w:ind w:leftChars="88" w:left="473" w:hangingChars="158" w:hanging="304"/>
        <w:rPr>
          <w:rFonts w:ascii="ＭＳ 明朝" w:hAnsi="Times New Roman" w:cs="Times New Roman"/>
        </w:rPr>
      </w:pPr>
      <w:r w:rsidRPr="00A4496E">
        <w:rPr>
          <w:rFonts w:ascii="ＭＳ 明朝" w:hAnsi="Times New Roman" w:cs="Times New Roman" w:hint="eastAsia"/>
        </w:rPr>
        <w:t xml:space="preserve">　　　なお、明細表は省略することができる。</w:t>
      </w:r>
    </w:p>
    <w:p w14:paraId="45290CDA" w14:textId="77777777" w:rsidR="00A4496E" w:rsidRPr="00A4496E" w:rsidRDefault="00A4496E" w:rsidP="00A4496E">
      <w:pPr>
        <w:ind w:leftChars="88" w:left="473" w:hangingChars="158" w:hanging="304"/>
        <w:rPr>
          <w:rFonts w:ascii="ＭＳ 明朝" w:hAnsi="Times New Roman" w:cs="Times New Roman"/>
        </w:rPr>
      </w:pPr>
      <w:r w:rsidRPr="00A4496E">
        <w:rPr>
          <w:rFonts w:ascii="ＭＳ 明朝" w:hAnsi="Times New Roman" w:cs="Times New Roman" w:hint="eastAsia"/>
        </w:rPr>
        <w:t>（11）同封された内訳書は返却しない。</w:t>
      </w:r>
    </w:p>
    <w:p w14:paraId="3C892BAE" w14:textId="3D247860" w:rsidR="00A4496E" w:rsidRDefault="00A4496E" w:rsidP="00A4496E">
      <w:pPr>
        <w:ind w:leftChars="88" w:left="473" w:hangingChars="158" w:hanging="304"/>
        <w:rPr>
          <w:rFonts w:ascii="ＭＳ 明朝" w:hAnsi="Times New Roman" w:cs="Times New Roman"/>
        </w:rPr>
      </w:pPr>
      <w:r w:rsidRPr="00A4496E">
        <w:rPr>
          <w:rFonts w:ascii="ＭＳ 明朝" w:hAnsi="Times New Roman" w:cs="Times New Roman" w:hint="eastAsia"/>
        </w:rPr>
        <w:t>（12）内訳書は、契約上の権利義務を生じるものではない。</w:t>
      </w:r>
    </w:p>
    <w:p w14:paraId="3B2AD05E" w14:textId="748889A6" w:rsidR="00A4496E" w:rsidRDefault="00A4496E" w:rsidP="00A4496E">
      <w:pPr>
        <w:ind w:leftChars="88" w:left="473" w:hangingChars="158" w:hanging="304"/>
        <w:rPr>
          <w:rFonts w:ascii="ＭＳ 明朝" w:hAnsi="Times New Roman" w:cs="Times New Roman"/>
        </w:rPr>
      </w:pPr>
    </w:p>
    <w:p w14:paraId="3515ADE6" w14:textId="05AE8253" w:rsidR="00A4496E" w:rsidRDefault="00E44698" w:rsidP="00E44698">
      <w:pPr>
        <w:rPr>
          <w:rFonts w:asciiTheme="majorEastAsia" w:eastAsiaTheme="majorEastAsia" w:hAnsiTheme="majorEastAsia"/>
          <w:spacing w:val="-4"/>
        </w:rPr>
      </w:pPr>
      <w:r>
        <w:rPr>
          <w:rFonts w:asciiTheme="majorEastAsia" w:eastAsiaTheme="majorEastAsia" w:hAnsiTheme="majorEastAsia" w:hint="eastAsia"/>
          <w:spacing w:val="-4"/>
        </w:rPr>
        <w:t>1</w:t>
      </w:r>
      <w:r>
        <w:rPr>
          <w:rFonts w:asciiTheme="majorEastAsia" w:eastAsiaTheme="majorEastAsia" w:hAnsiTheme="majorEastAsia"/>
          <w:spacing w:val="-4"/>
        </w:rPr>
        <w:t>0</w:t>
      </w:r>
      <w:r w:rsidRPr="007C4F12">
        <w:rPr>
          <w:rFonts w:asciiTheme="majorEastAsia" w:eastAsiaTheme="majorEastAsia" w:hAnsiTheme="majorEastAsia" w:hint="eastAsia"/>
          <w:spacing w:val="-4"/>
        </w:rPr>
        <w:t xml:space="preserve">　見積合わせの</w:t>
      </w:r>
      <w:r w:rsidR="00A4496E" w:rsidRPr="007C4F12">
        <w:rPr>
          <w:rFonts w:asciiTheme="majorEastAsia" w:eastAsiaTheme="majorEastAsia" w:hAnsiTheme="majorEastAsia" w:hint="eastAsia"/>
          <w:spacing w:val="-4"/>
        </w:rPr>
        <w:t>無効</w:t>
      </w:r>
    </w:p>
    <w:p w14:paraId="47BA469D" w14:textId="77777777" w:rsidR="00A4496E" w:rsidRDefault="00A4496E" w:rsidP="00A4496E">
      <w:pPr>
        <w:rPr>
          <w:rFonts w:ascii="ＭＳ 明朝" w:hAnsi="Times New Roman" w:cs="Times New Roman"/>
        </w:rPr>
      </w:pPr>
      <w:r>
        <w:rPr>
          <w:rFonts w:hint="eastAsia"/>
          <w:spacing w:val="-4"/>
        </w:rPr>
        <w:t>（１）次に掲げる事項に該当する者がした見積合わせは無効とする。</w:t>
      </w:r>
    </w:p>
    <w:p w14:paraId="5033C176" w14:textId="77777777" w:rsidR="00A4496E" w:rsidRPr="00A4496E" w:rsidRDefault="00A4496E" w:rsidP="00277FA6">
      <w:pPr>
        <w:ind w:leftChars="200" w:left="385"/>
        <w:rPr>
          <w:spacing w:val="-4"/>
        </w:rPr>
      </w:pPr>
      <w:r>
        <w:rPr>
          <w:rFonts w:hint="eastAsia"/>
          <w:spacing w:val="-4"/>
        </w:rPr>
        <w:t>なお、契約決定後において、当該見積者が以下の事項に該当していたことが判明した場合には、契約決定を取り消す。</w:t>
      </w:r>
    </w:p>
    <w:p w14:paraId="282820EA" w14:textId="77777777" w:rsidR="00E05977" w:rsidRDefault="00E05977" w:rsidP="00E05977">
      <w:pPr>
        <w:ind w:left="630" w:hanging="314"/>
        <w:rPr>
          <w:rFonts w:ascii="ＭＳ 明朝" w:hAnsi="Times New Roman" w:cs="Times New Roman"/>
        </w:rPr>
      </w:pPr>
      <w:r>
        <w:rPr>
          <w:rFonts w:hint="eastAsia"/>
          <w:spacing w:val="-4"/>
        </w:rPr>
        <w:t xml:space="preserve">　</w:t>
      </w:r>
      <w:r>
        <w:rPr>
          <w:spacing w:val="-4"/>
        </w:rPr>
        <w:t xml:space="preserve"> </w:t>
      </w:r>
      <w:r>
        <w:rPr>
          <w:rFonts w:hint="eastAsia"/>
          <w:spacing w:val="-4"/>
        </w:rPr>
        <w:t>①</w:t>
      </w:r>
      <w:r>
        <w:rPr>
          <w:spacing w:val="-4"/>
        </w:rPr>
        <w:t xml:space="preserve"> </w:t>
      </w:r>
      <w:r>
        <w:rPr>
          <w:rFonts w:hint="eastAsia"/>
          <w:spacing w:val="-4"/>
        </w:rPr>
        <w:t>見積合わせ参加に必要な資格のない者</w:t>
      </w:r>
    </w:p>
    <w:p w14:paraId="2683683B" w14:textId="77777777" w:rsidR="00E05977" w:rsidRDefault="00E05977" w:rsidP="00E05977">
      <w:pPr>
        <w:ind w:left="630" w:hanging="314"/>
        <w:rPr>
          <w:rFonts w:ascii="ＭＳ 明朝" w:hAnsi="Times New Roman" w:cs="Times New Roman"/>
        </w:rPr>
      </w:pPr>
      <w:r>
        <w:rPr>
          <w:rFonts w:hint="eastAsia"/>
          <w:spacing w:val="-4"/>
        </w:rPr>
        <w:t xml:space="preserve">　</w:t>
      </w:r>
      <w:r>
        <w:rPr>
          <w:spacing w:val="-4"/>
        </w:rPr>
        <w:t xml:space="preserve"> </w:t>
      </w:r>
      <w:r>
        <w:rPr>
          <w:rFonts w:hint="eastAsia"/>
          <w:spacing w:val="-4"/>
        </w:rPr>
        <w:t>②</w:t>
      </w:r>
      <w:r>
        <w:rPr>
          <w:spacing w:val="-4"/>
        </w:rPr>
        <w:t xml:space="preserve"> </w:t>
      </w:r>
      <w:r>
        <w:rPr>
          <w:rFonts w:hint="eastAsia"/>
          <w:spacing w:val="-4"/>
        </w:rPr>
        <w:t>虚偽の見積合わせ参加申請を行った者</w:t>
      </w:r>
    </w:p>
    <w:p w14:paraId="1A427441" w14:textId="77777777" w:rsidR="00E05977" w:rsidRDefault="00E05977" w:rsidP="00E05977">
      <w:pPr>
        <w:ind w:left="630" w:hanging="314"/>
        <w:rPr>
          <w:rFonts w:ascii="ＭＳ 明朝" w:hAnsi="Times New Roman" w:cs="Times New Roman"/>
        </w:rPr>
      </w:pPr>
      <w:r>
        <w:rPr>
          <w:rFonts w:hint="eastAsia"/>
          <w:spacing w:val="-4"/>
        </w:rPr>
        <w:t xml:space="preserve">　</w:t>
      </w:r>
      <w:r>
        <w:rPr>
          <w:spacing w:val="-4"/>
        </w:rPr>
        <w:t xml:space="preserve"> </w:t>
      </w:r>
      <w:r>
        <w:rPr>
          <w:rFonts w:hint="eastAsia"/>
          <w:spacing w:val="-4"/>
        </w:rPr>
        <w:t>③</w:t>
      </w:r>
      <w:r>
        <w:rPr>
          <w:spacing w:val="-4"/>
        </w:rPr>
        <w:t xml:space="preserve"> </w:t>
      </w:r>
      <w:r>
        <w:rPr>
          <w:rFonts w:hint="eastAsia"/>
          <w:spacing w:val="-4"/>
        </w:rPr>
        <w:t>設計図書において示した条件等と異なる見積書を提出した者</w:t>
      </w:r>
    </w:p>
    <w:p w14:paraId="27F14C63" w14:textId="7951FF5E" w:rsidR="00E05977" w:rsidRDefault="00E05977" w:rsidP="00E05977">
      <w:pPr>
        <w:ind w:left="630" w:hanging="314"/>
        <w:rPr>
          <w:rFonts w:ascii="ＭＳ 明朝" w:hAnsi="Times New Roman" w:cs="Times New Roman"/>
        </w:rPr>
      </w:pPr>
      <w:r>
        <w:rPr>
          <w:rFonts w:hint="eastAsia"/>
          <w:spacing w:val="-4"/>
        </w:rPr>
        <w:t xml:space="preserve">　</w:t>
      </w:r>
      <w:r>
        <w:rPr>
          <w:spacing w:val="-4"/>
        </w:rPr>
        <w:t xml:space="preserve"> </w:t>
      </w:r>
      <w:r w:rsidR="00E44698">
        <w:rPr>
          <w:rFonts w:hint="eastAsia"/>
          <w:spacing w:val="-4"/>
        </w:rPr>
        <w:t>④</w:t>
      </w:r>
      <w:r>
        <w:rPr>
          <w:rFonts w:hint="eastAsia"/>
          <w:spacing w:val="-4"/>
        </w:rPr>
        <w:t>１つの契約に複数の見積書を提出した者</w:t>
      </w:r>
    </w:p>
    <w:p w14:paraId="6F0C341D" w14:textId="3ED53B13" w:rsidR="00E05977" w:rsidRDefault="00E05977" w:rsidP="00E05977">
      <w:pPr>
        <w:ind w:left="630" w:hanging="314"/>
        <w:rPr>
          <w:rFonts w:ascii="ＭＳ 明朝" w:hAnsi="Times New Roman" w:cs="Times New Roman"/>
        </w:rPr>
      </w:pPr>
      <w:r>
        <w:rPr>
          <w:rFonts w:hint="eastAsia"/>
          <w:spacing w:val="-4"/>
        </w:rPr>
        <w:t xml:space="preserve">　</w:t>
      </w:r>
      <w:r>
        <w:rPr>
          <w:spacing w:val="-4"/>
        </w:rPr>
        <w:t xml:space="preserve"> </w:t>
      </w:r>
      <w:r w:rsidR="00E44698">
        <w:rPr>
          <w:rFonts w:hint="eastAsia"/>
          <w:spacing w:val="-4"/>
        </w:rPr>
        <w:t>⑤</w:t>
      </w:r>
      <w:r>
        <w:rPr>
          <w:spacing w:val="-4"/>
        </w:rPr>
        <w:t xml:space="preserve"> </w:t>
      </w:r>
      <w:r>
        <w:rPr>
          <w:rFonts w:hint="eastAsia"/>
          <w:spacing w:val="-4"/>
        </w:rPr>
        <w:t>見積書に必要な記名押印の無い者</w:t>
      </w:r>
    </w:p>
    <w:p w14:paraId="42383C67" w14:textId="40BB2EA1" w:rsidR="00E05977" w:rsidRDefault="00E05977" w:rsidP="00E05977">
      <w:pPr>
        <w:ind w:left="630" w:hanging="314"/>
        <w:rPr>
          <w:rFonts w:ascii="ＭＳ 明朝" w:hAnsi="Times New Roman" w:cs="Times New Roman"/>
        </w:rPr>
      </w:pPr>
      <w:r>
        <w:rPr>
          <w:rFonts w:hint="eastAsia"/>
        </w:rPr>
        <w:t xml:space="preserve">　</w:t>
      </w:r>
      <w:r>
        <w:t xml:space="preserve"> </w:t>
      </w:r>
      <w:r w:rsidR="00E44698">
        <w:rPr>
          <w:rFonts w:hint="eastAsia"/>
          <w:spacing w:val="-4"/>
        </w:rPr>
        <w:t>⑥</w:t>
      </w:r>
      <w:r>
        <w:rPr>
          <w:spacing w:val="-4"/>
        </w:rPr>
        <w:t xml:space="preserve"> </w:t>
      </w:r>
      <w:r>
        <w:rPr>
          <w:rFonts w:hint="eastAsia"/>
          <w:spacing w:val="-4"/>
        </w:rPr>
        <w:t>金額その他主要事項の記載が不明確と当協会が判断した者</w:t>
      </w:r>
    </w:p>
    <w:p w14:paraId="02720108" w14:textId="280520B3" w:rsidR="00E05977" w:rsidRDefault="00E05977" w:rsidP="00E05977">
      <w:pPr>
        <w:ind w:left="630" w:hanging="314"/>
      </w:pPr>
      <w:r>
        <w:rPr>
          <w:rFonts w:hint="eastAsia"/>
        </w:rPr>
        <w:t xml:space="preserve">　</w:t>
      </w:r>
      <w:r>
        <w:t xml:space="preserve"> </w:t>
      </w:r>
      <w:r w:rsidR="00E44698">
        <w:rPr>
          <w:rFonts w:hint="eastAsia"/>
        </w:rPr>
        <w:t>⑦</w:t>
      </w:r>
      <w:r>
        <w:t xml:space="preserve"> </w:t>
      </w:r>
      <w:r>
        <w:rPr>
          <w:rFonts w:hint="eastAsia"/>
        </w:rPr>
        <w:t>予定価格を上回る契約希望額を記載した見積書を提出した者</w:t>
      </w:r>
    </w:p>
    <w:p w14:paraId="6A9E3990" w14:textId="1C4187B7" w:rsidR="00E05977" w:rsidRDefault="00E05977" w:rsidP="00E05977">
      <w:pPr>
        <w:ind w:left="630" w:hanging="314"/>
        <w:rPr>
          <w:rFonts w:ascii="ＭＳ 明朝" w:hAnsi="Times New Roman" w:cs="Times New Roman"/>
        </w:rPr>
      </w:pPr>
      <w:r>
        <w:rPr>
          <w:rFonts w:hint="eastAsia"/>
        </w:rPr>
        <w:t xml:space="preserve">　</w:t>
      </w:r>
      <w:r>
        <w:t xml:space="preserve"> </w:t>
      </w:r>
      <w:r w:rsidR="00E44698">
        <w:rPr>
          <w:rFonts w:hint="eastAsia"/>
        </w:rPr>
        <w:t>⑧</w:t>
      </w:r>
      <w:r>
        <w:t xml:space="preserve"> </w:t>
      </w:r>
      <w:r w:rsidRPr="00FF52C7">
        <w:rPr>
          <w:rFonts w:hint="eastAsia"/>
        </w:rPr>
        <w:t>失格基準価格</w:t>
      </w:r>
      <w:r>
        <w:rPr>
          <w:rFonts w:hint="eastAsia"/>
        </w:rPr>
        <w:t>を下回る契約希望額を記載した見積書を提出したもの</w:t>
      </w:r>
    </w:p>
    <w:p w14:paraId="53134937" w14:textId="602184ED" w:rsidR="00E05977" w:rsidRDefault="00E05977" w:rsidP="00E05977">
      <w:pPr>
        <w:ind w:left="630" w:hanging="314"/>
        <w:rPr>
          <w:rFonts w:ascii="ＭＳ 明朝" w:hAnsi="Times New Roman" w:cs="Times New Roman"/>
        </w:rPr>
      </w:pPr>
      <w:r>
        <w:rPr>
          <w:rFonts w:hint="eastAsia"/>
        </w:rPr>
        <w:t xml:space="preserve">　</w:t>
      </w:r>
      <w:r>
        <w:t xml:space="preserve"> </w:t>
      </w:r>
      <w:r w:rsidR="00E44698">
        <w:rPr>
          <w:rFonts w:hint="eastAsia"/>
        </w:rPr>
        <w:t>⑨</w:t>
      </w:r>
      <w:r>
        <w:t xml:space="preserve"> </w:t>
      </w:r>
      <w:r>
        <w:rPr>
          <w:rFonts w:hint="eastAsia"/>
          <w:spacing w:val="-4"/>
        </w:rPr>
        <w:t>他の見積者と明らかに協定して見積書を提出した者</w:t>
      </w:r>
      <w:r>
        <w:rPr>
          <w:rFonts w:cs="Century"/>
        </w:rPr>
        <w:t xml:space="preserve">  </w:t>
      </w:r>
    </w:p>
    <w:p w14:paraId="25ECB626" w14:textId="3A05B42C" w:rsidR="00E05977" w:rsidRDefault="00E05977" w:rsidP="00E05977">
      <w:pPr>
        <w:ind w:left="630" w:hanging="314"/>
      </w:pPr>
      <w:r>
        <w:rPr>
          <w:rFonts w:hint="eastAsia"/>
          <w:spacing w:val="-4"/>
        </w:rPr>
        <w:t xml:space="preserve">　</w:t>
      </w:r>
      <w:r>
        <w:rPr>
          <w:spacing w:val="-4"/>
        </w:rPr>
        <w:t xml:space="preserve"> </w:t>
      </w:r>
      <w:r w:rsidR="00E44698">
        <w:rPr>
          <w:rFonts w:hint="eastAsia"/>
          <w:spacing w:val="-4"/>
        </w:rPr>
        <w:t>⑩</w:t>
      </w:r>
      <w:r>
        <w:rPr>
          <w:spacing w:val="-4"/>
        </w:rPr>
        <w:t xml:space="preserve"> </w:t>
      </w:r>
      <w:r>
        <w:rPr>
          <w:rFonts w:hint="eastAsia"/>
        </w:rPr>
        <w:t>見積合わせに際し不正の行為があったと認められる者</w:t>
      </w:r>
    </w:p>
    <w:p w14:paraId="05148A41" w14:textId="68BBD5D5" w:rsidR="00E05977" w:rsidRDefault="00E44698" w:rsidP="00E05977">
      <w:pPr>
        <w:ind w:left="630" w:hanging="314"/>
        <w:rPr>
          <w:spacing w:val="-4"/>
        </w:rPr>
      </w:pPr>
      <w:r>
        <w:rPr>
          <w:rFonts w:hint="eastAsia"/>
        </w:rPr>
        <w:t xml:space="preserve">　</w:t>
      </w:r>
      <w:r>
        <w:rPr>
          <w:rFonts w:hint="eastAsia"/>
        </w:rPr>
        <w:t xml:space="preserve"> </w:t>
      </w:r>
      <w:r>
        <w:rPr>
          <w:rFonts w:hint="eastAsia"/>
        </w:rPr>
        <w:t>⑪</w:t>
      </w:r>
      <w:r w:rsidR="00E05977">
        <w:t xml:space="preserve"> </w:t>
      </w:r>
      <w:r w:rsidR="00E05977">
        <w:rPr>
          <w:rFonts w:hint="eastAsia"/>
          <w:spacing w:val="-4"/>
        </w:rPr>
        <w:t xml:space="preserve">その他見積合わせに関する条件に違反した者　　</w:t>
      </w:r>
    </w:p>
    <w:p w14:paraId="7D4AF512" w14:textId="77777777" w:rsidR="00A4496E" w:rsidRDefault="00E05977" w:rsidP="00E05977">
      <w:pPr>
        <w:rPr>
          <w:spacing w:val="-4"/>
        </w:rPr>
      </w:pPr>
      <w:r>
        <w:rPr>
          <w:rFonts w:hint="eastAsia"/>
          <w:spacing w:val="-4"/>
        </w:rPr>
        <w:t xml:space="preserve">　</w:t>
      </w:r>
    </w:p>
    <w:p w14:paraId="13B986E5" w14:textId="77777777" w:rsidR="00664092" w:rsidRDefault="00664092" w:rsidP="00E05977"/>
    <w:p w14:paraId="66B2A18A" w14:textId="77777777" w:rsidR="00664092" w:rsidRDefault="00664092" w:rsidP="00E05977"/>
    <w:p w14:paraId="000886CE" w14:textId="4F78C1E1" w:rsidR="00E05977" w:rsidRDefault="00E05977" w:rsidP="00E05977">
      <w:r>
        <w:rPr>
          <w:rFonts w:hint="eastAsia"/>
        </w:rPr>
        <w:t>（２）契約決定取り消し時の取り扱い</w:t>
      </w:r>
    </w:p>
    <w:p w14:paraId="6228403C" w14:textId="60EB788D" w:rsidR="00E05977" w:rsidRDefault="00E05977" w:rsidP="00E05977">
      <w:pPr>
        <w:ind w:left="618" w:hanging="412"/>
        <w:rPr>
          <w:rFonts w:ascii="ＭＳ 明朝" w:hAnsi="Times New Roman" w:cs="Times New Roman"/>
        </w:rPr>
      </w:pPr>
      <w:r>
        <w:rPr>
          <w:rFonts w:hint="eastAsia"/>
        </w:rPr>
        <w:t>（１）により契約決定の取り消しを行った場合は、その次順位の者と契約決定することとする。</w:t>
      </w:r>
    </w:p>
    <w:p w14:paraId="34065468" w14:textId="60BE3DE5" w:rsidR="00E05977" w:rsidRDefault="00E05977" w:rsidP="00997F6A">
      <w:pPr>
        <w:rPr>
          <w:rFonts w:asciiTheme="majorEastAsia" w:eastAsiaTheme="majorEastAsia" w:hAnsiTheme="majorEastAsia"/>
          <w:szCs w:val="21"/>
        </w:rPr>
      </w:pPr>
    </w:p>
    <w:p w14:paraId="7D5954BD" w14:textId="77777777" w:rsidR="005A7B26" w:rsidRDefault="005A7B26" w:rsidP="00997F6A">
      <w:pPr>
        <w:rPr>
          <w:rFonts w:asciiTheme="majorEastAsia" w:eastAsiaTheme="majorEastAsia" w:hAnsiTheme="majorEastAsia"/>
          <w:szCs w:val="21"/>
        </w:rPr>
      </w:pPr>
    </w:p>
    <w:p w14:paraId="3DEBCFA8" w14:textId="2B690240" w:rsidR="003A6D50" w:rsidRPr="00A034A1" w:rsidRDefault="00E44698" w:rsidP="003A6D50">
      <w:pPr>
        <w:rPr>
          <w:rFonts w:asciiTheme="majorEastAsia" w:eastAsiaTheme="majorEastAsia" w:hAnsiTheme="majorEastAsia"/>
          <w:szCs w:val="21"/>
        </w:rPr>
      </w:pPr>
      <w:r>
        <w:rPr>
          <w:rFonts w:asciiTheme="majorEastAsia" w:eastAsiaTheme="majorEastAsia" w:hAnsiTheme="majorEastAsia"/>
          <w:szCs w:val="21"/>
        </w:rPr>
        <w:t>11</w:t>
      </w:r>
      <w:r w:rsidR="003A6D50" w:rsidRPr="00A034A1">
        <w:rPr>
          <w:rFonts w:asciiTheme="majorEastAsia" w:eastAsiaTheme="majorEastAsia" w:hAnsiTheme="majorEastAsia" w:hint="eastAsia"/>
          <w:szCs w:val="21"/>
        </w:rPr>
        <w:t xml:space="preserve">　契約予定者の決定</w:t>
      </w:r>
    </w:p>
    <w:p w14:paraId="1A8A34ED" w14:textId="39C17506" w:rsidR="003A6D50" w:rsidRPr="00A034A1" w:rsidRDefault="003A6D50" w:rsidP="003A6D50">
      <w:pPr>
        <w:ind w:firstLineChars="100" w:firstLine="193"/>
        <w:rPr>
          <w:szCs w:val="21"/>
        </w:rPr>
      </w:pPr>
      <w:r w:rsidRPr="00A034A1">
        <w:rPr>
          <w:rFonts w:hint="eastAsia"/>
          <w:szCs w:val="21"/>
        </w:rPr>
        <w:t>予定価格を上限とし、最低の価格をもって</w:t>
      </w:r>
      <w:r w:rsidR="00846B56">
        <w:rPr>
          <w:rFonts w:hint="eastAsia"/>
          <w:szCs w:val="21"/>
        </w:rPr>
        <w:t>見積</w:t>
      </w:r>
      <w:r w:rsidR="003062D7" w:rsidRPr="00A034A1">
        <w:rPr>
          <w:rFonts w:hint="eastAsia"/>
          <w:szCs w:val="21"/>
        </w:rPr>
        <w:t>書</w:t>
      </w:r>
      <w:r w:rsidRPr="00A034A1">
        <w:rPr>
          <w:rFonts w:hint="eastAsia"/>
          <w:szCs w:val="21"/>
        </w:rPr>
        <w:t>を提出したものを契約予定者として決定する。</w:t>
      </w:r>
    </w:p>
    <w:p w14:paraId="431D3A38" w14:textId="65276B0E" w:rsidR="003A6D50" w:rsidRPr="00A034A1" w:rsidRDefault="003A6D50" w:rsidP="00776AE3">
      <w:pPr>
        <w:ind w:firstLineChars="100" w:firstLine="193"/>
        <w:rPr>
          <w:szCs w:val="21"/>
        </w:rPr>
      </w:pPr>
      <w:r w:rsidRPr="00A034A1">
        <w:rPr>
          <w:rFonts w:hint="eastAsia"/>
          <w:szCs w:val="21"/>
        </w:rPr>
        <w:t>なお、最低金額をもって</w:t>
      </w:r>
      <w:r w:rsidR="00115ABE">
        <w:rPr>
          <w:rFonts w:hint="eastAsia"/>
          <w:szCs w:val="21"/>
        </w:rPr>
        <w:t>見積</w:t>
      </w:r>
      <w:r w:rsidR="003062D7" w:rsidRPr="00A034A1">
        <w:rPr>
          <w:rFonts w:hint="eastAsia"/>
          <w:szCs w:val="21"/>
        </w:rPr>
        <w:t>書</w:t>
      </w:r>
      <w:r w:rsidRPr="00A034A1">
        <w:rPr>
          <w:rFonts w:hint="eastAsia"/>
          <w:szCs w:val="21"/>
        </w:rPr>
        <w:t>を提出した者が複数ある場合は、くじにより契約予定者を決定するものとする。</w:t>
      </w:r>
    </w:p>
    <w:p w14:paraId="534F532E" w14:textId="1640E692" w:rsidR="003062D7" w:rsidRDefault="003062D7" w:rsidP="003A6D50">
      <w:pPr>
        <w:rPr>
          <w:szCs w:val="21"/>
        </w:rPr>
      </w:pPr>
    </w:p>
    <w:p w14:paraId="52DA335F" w14:textId="77777777" w:rsidR="00EF3266" w:rsidRPr="00A034A1" w:rsidRDefault="00EF3266" w:rsidP="003A6D50">
      <w:pPr>
        <w:rPr>
          <w:szCs w:val="21"/>
        </w:rPr>
      </w:pPr>
    </w:p>
    <w:p w14:paraId="2536E793" w14:textId="2169DAC5" w:rsidR="003A6D50" w:rsidRPr="00A034A1" w:rsidRDefault="00E44698" w:rsidP="003A6D50">
      <w:pPr>
        <w:rPr>
          <w:rFonts w:asciiTheme="majorEastAsia" w:eastAsiaTheme="majorEastAsia" w:hAnsiTheme="majorEastAsia"/>
          <w:szCs w:val="21"/>
        </w:rPr>
      </w:pPr>
      <w:r>
        <w:rPr>
          <w:rFonts w:asciiTheme="majorEastAsia" w:eastAsiaTheme="majorEastAsia" w:hAnsiTheme="majorEastAsia"/>
          <w:szCs w:val="21"/>
        </w:rPr>
        <w:t>12</w:t>
      </w:r>
      <w:r w:rsidR="003A6D50" w:rsidRPr="00A034A1">
        <w:rPr>
          <w:rFonts w:asciiTheme="majorEastAsia" w:eastAsiaTheme="majorEastAsia" w:hAnsiTheme="majorEastAsia" w:hint="eastAsia"/>
          <w:szCs w:val="21"/>
        </w:rPr>
        <w:t xml:space="preserve">  契約の条件</w:t>
      </w:r>
    </w:p>
    <w:p w14:paraId="465EC067" w14:textId="357AD3D8" w:rsidR="003A6D50" w:rsidRDefault="003A6D50" w:rsidP="003A6D50">
      <w:pPr>
        <w:rPr>
          <w:szCs w:val="21"/>
        </w:rPr>
      </w:pPr>
      <w:r w:rsidRPr="00A034A1">
        <w:rPr>
          <w:rFonts w:hint="eastAsia"/>
          <w:szCs w:val="21"/>
        </w:rPr>
        <w:t>（１）</w:t>
      </w:r>
      <w:r w:rsidR="00C50E35" w:rsidRPr="00A034A1">
        <w:rPr>
          <w:rFonts w:hint="eastAsia"/>
          <w:szCs w:val="21"/>
        </w:rPr>
        <w:t>契約予定者としての資格喪失</w:t>
      </w:r>
    </w:p>
    <w:p w14:paraId="441DD5F1" w14:textId="2D4373D5" w:rsidR="006201CC" w:rsidRPr="00A034A1" w:rsidRDefault="006201CC" w:rsidP="006201CC">
      <w:pPr>
        <w:ind w:leftChars="200" w:left="385" w:firstLineChars="100" w:firstLine="193"/>
        <w:rPr>
          <w:szCs w:val="21"/>
        </w:rPr>
      </w:pPr>
      <w:r w:rsidRPr="00EF3266">
        <w:rPr>
          <w:szCs w:val="21"/>
        </w:rPr>
        <w:t>契約予定者</w:t>
      </w:r>
      <w:r>
        <w:rPr>
          <w:rFonts w:hint="eastAsia"/>
          <w:szCs w:val="21"/>
        </w:rPr>
        <w:t>が、次に掲げる条件を満たせない場合は、契約予定者の</w:t>
      </w:r>
      <w:r w:rsidRPr="00EF3266">
        <w:rPr>
          <w:szCs w:val="21"/>
        </w:rPr>
        <w:t>資格を喪失し、次順位の者を契約予定者とする。</w:t>
      </w:r>
    </w:p>
    <w:p w14:paraId="3C080CA1" w14:textId="36F7E964" w:rsidR="00C50E35" w:rsidRPr="00EF3266" w:rsidRDefault="00BB20C0" w:rsidP="00BB20C0">
      <w:pPr>
        <w:ind w:leftChars="200" w:left="578" w:hangingChars="100" w:hanging="193"/>
        <w:rPr>
          <w:szCs w:val="21"/>
        </w:rPr>
      </w:pPr>
      <w:r>
        <w:rPr>
          <w:rFonts w:hint="eastAsia"/>
          <w:szCs w:val="21"/>
        </w:rPr>
        <w:t xml:space="preserve">①　</w:t>
      </w:r>
      <w:r w:rsidR="00C50E35" w:rsidRPr="00A034A1">
        <w:rPr>
          <w:szCs w:val="21"/>
        </w:rPr>
        <w:t>契約予定者が提出した申請書等において、公募要</w:t>
      </w:r>
      <w:r w:rsidR="00C50E35" w:rsidRPr="00EF3266">
        <w:rPr>
          <w:szCs w:val="21"/>
        </w:rPr>
        <w:t>件</w:t>
      </w:r>
      <w:r w:rsidR="00EF3266" w:rsidRPr="00EF3266">
        <w:rPr>
          <w:rFonts w:hint="eastAsia"/>
          <w:szCs w:val="21"/>
        </w:rPr>
        <w:t>２</w:t>
      </w:r>
      <w:r w:rsidR="00C50E35" w:rsidRPr="00EF3266">
        <w:rPr>
          <w:szCs w:val="21"/>
        </w:rPr>
        <w:t>（１）～（</w:t>
      </w:r>
      <w:r w:rsidR="0048083F">
        <w:rPr>
          <w:rFonts w:hint="eastAsia"/>
          <w:szCs w:val="21"/>
        </w:rPr>
        <w:t>10</w:t>
      </w:r>
      <w:r w:rsidR="00C50E35" w:rsidRPr="00EF3266">
        <w:rPr>
          <w:szCs w:val="21"/>
        </w:rPr>
        <w:t>）のいずれかに虚偽記載があった場合</w:t>
      </w:r>
    </w:p>
    <w:p w14:paraId="509840A7" w14:textId="72AEF71E" w:rsidR="00E22F14" w:rsidRDefault="00BB20C0" w:rsidP="003A6D50">
      <w:pPr>
        <w:ind w:leftChars="100" w:left="193" w:firstLineChars="100" w:firstLine="193"/>
        <w:rPr>
          <w:spacing w:val="-4"/>
        </w:rPr>
      </w:pPr>
      <w:r>
        <w:rPr>
          <w:rFonts w:hint="eastAsia"/>
          <w:szCs w:val="21"/>
        </w:rPr>
        <w:t>②</w:t>
      </w:r>
      <w:r w:rsidR="00E22F14" w:rsidRPr="00EF3266">
        <w:rPr>
          <w:rFonts w:hint="eastAsia"/>
          <w:szCs w:val="21"/>
        </w:rPr>
        <w:t xml:space="preserve">　</w:t>
      </w:r>
      <w:r w:rsidR="00DE31CD" w:rsidRPr="00A034A1">
        <w:rPr>
          <w:rFonts w:hint="eastAsia"/>
          <w:szCs w:val="21"/>
        </w:rPr>
        <w:t>公募要件</w:t>
      </w:r>
      <w:r w:rsidR="00E22F14" w:rsidRPr="00EF3266">
        <w:rPr>
          <w:rFonts w:hint="eastAsia"/>
        </w:rPr>
        <w:t>２</w:t>
      </w:r>
      <w:r w:rsidR="00E22F14" w:rsidRPr="00EF3266">
        <w:rPr>
          <w:rFonts w:hint="eastAsia"/>
          <w:spacing w:val="-4"/>
        </w:rPr>
        <w:t>（</w:t>
      </w:r>
      <w:r w:rsidR="00EF3266" w:rsidRPr="00EF3266">
        <w:rPr>
          <w:rFonts w:hint="eastAsia"/>
          <w:spacing w:val="-4"/>
        </w:rPr>
        <w:t>1</w:t>
      </w:r>
      <w:r w:rsidR="00D94584">
        <w:rPr>
          <w:rFonts w:hint="eastAsia"/>
          <w:spacing w:val="-4"/>
        </w:rPr>
        <w:t>0</w:t>
      </w:r>
      <w:r w:rsidR="00E22F14" w:rsidRPr="00EF3266">
        <w:rPr>
          <w:rFonts w:hint="eastAsia"/>
          <w:spacing w:val="-4"/>
        </w:rPr>
        <w:t>）の専用の機械が配置できない場合</w:t>
      </w:r>
    </w:p>
    <w:p w14:paraId="7B9828C5" w14:textId="3DB60897" w:rsidR="003062D7" w:rsidRPr="00A034A1" w:rsidRDefault="003062D7" w:rsidP="006201CC">
      <w:pPr>
        <w:rPr>
          <w:szCs w:val="21"/>
        </w:rPr>
      </w:pPr>
      <w:r w:rsidRPr="00A034A1">
        <w:rPr>
          <w:rFonts w:hint="eastAsia"/>
          <w:szCs w:val="21"/>
        </w:rPr>
        <w:t>（２）履行保証</w:t>
      </w:r>
    </w:p>
    <w:p w14:paraId="17611304" w14:textId="77777777" w:rsidR="003A6D50" w:rsidRPr="00A034A1" w:rsidRDefault="003A6D50" w:rsidP="00776AE3">
      <w:pPr>
        <w:ind w:rightChars="-50" w:right="-96" w:firstLineChars="200" w:firstLine="385"/>
        <w:rPr>
          <w:szCs w:val="21"/>
        </w:rPr>
      </w:pPr>
      <w:r w:rsidRPr="00A034A1">
        <w:rPr>
          <w:rFonts w:hint="eastAsia"/>
          <w:szCs w:val="21"/>
        </w:rPr>
        <w:t>契約締結前の別途協会が指定する期間までに、</w:t>
      </w:r>
      <w:r w:rsidR="00080522" w:rsidRPr="00A034A1">
        <w:rPr>
          <w:rFonts w:hint="eastAsia"/>
          <w:szCs w:val="21"/>
        </w:rPr>
        <w:t>下記の</w:t>
      </w:r>
      <w:r w:rsidRPr="00A034A1">
        <w:rPr>
          <w:rFonts w:hint="eastAsia"/>
          <w:szCs w:val="21"/>
        </w:rPr>
        <w:t>いずれかの履行保証を付</w:t>
      </w:r>
      <w:r w:rsidR="00080522" w:rsidRPr="00A034A1">
        <w:rPr>
          <w:rFonts w:hint="eastAsia"/>
          <w:szCs w:val="21"/>
        </w:rPr>
        <w:t>すること。</w:t>
      </w:r>
    </w:p>
    <w:p w14:paraId="02234744" w14:textId="77777777" w:rsidR="00120662" w:rsidRPr="00A034A1" w:rsidRDefault="00120662" w:rsidP="00776AE3">
      <w:pPr>
        <w:ind w:firstLineChars="100" w:firstLine="193"/>
        <w:rPr>
          <w:szCs w:val="21"/>
        </w:rPr>
      </w:pPr>
      <w:r w:rsidRPr="00A034A1">
        <w:rPr>
          <w:szCs w:val="21"/>
        </w:rPr>
        <w:t xml:space="preserve">　</w:t>
      </w:r>
      <w:r w:rsidRPr="00A034A1">
        <w:rPr>
          <w:rFonts w:hint="eastAsia"/>
          <w:szCs w:val="21"/>
        </w:rPr>
        <w:t>①</w:t>
      </w:r>
      <w:r w:rsidR="00027B1C" w:rsidRPr="00A034A1">
        <w:rPr>
          <w:rFonts w:hint="eastAsia"/>
          <w:szCs w:val="21"/>
        </w:rPr>
        <w:t xml:space="preserve"> </w:t>
      </w:r>
      <w:r w:rsidR="003A6D50" w:rsidRPr="00A034A1">
        <w:rPr>
          <w:rFonts w:hint="eastAsia"/>
          <w:szCs w:val="21"/>
        </w:rPr>
        <w:t>契約保証金（契約金額の</w:t>
      </w:r>
      <w:r w:rsidR="003A6D50" w:rsidRPr="00A034A1">
        <w:rPr>
          <w:rFonts w:hint="eastAsia"/>
          <w:szCs w:val="21"/>
        </w:rPr>
        <w:t>10</w:t>
      </w:r>
      <w:r w:rsidR="003A6D50" w:rsidRPr="00A034A1">
        <w:rPr>
          <w:rFonts w:hint="eastAsia"/>
          <w:szCs w:val="21"/>
        </w:rPr>
        <w:t>％以上の金額）</w:t>
      </w:r>
    </w:p>
    <w:p w14:paraId="1E71A1C5" w14:textId="77777777" w:rsidR="003A6D50" w:rsidRPr="00A034A1" w:rsidRDefault="0085783E" w:rsidP="0085783E">
      <w:pPr>
        <w:ind w:firstLineChars="100" w:firstLine="193"/>
        <w:rPr>
          <w:szCs w:val="21"/>
        </w:rPr>
      </w:pPr>
      <w:r w:rsidRPr="00A034A1">
        <w:rPr>
          <w:szCs w:val="21"/>
        </w:rPr>
        <w:t xml:space="preserve">　</w:t>
      </w:r>
      <w:r w:rsidR="00120662" w:rsidRPr="00A034A1">
        <w:rPr>
          <w:rFonts w:hint="eastAsia"/>
          <w:szCs w:val="21"/>
        </w:rPr>
        <w:t>②</w:t>
      </w:r>
      <w:r w:rsidR="00027B1C" w:rsidRPr="00A034A1">
        <w:rPr>
          <w:rFonts w:hint="eastAsia"/>
          <w:szCs w:val="21"/>
        </w:rPr>
        <w:t xml:space="preserve"> </w:t>
      </w:r>
      <w:r w:rsidR="003A6D50" w:rsidRPr="00A034A1">
        <w:rPr>
          <w:rFonts w:hint="eastAsia"/>
          <w:szCs w:val="21"/>
        </w:rPr>
        <w:t>有価証券（国債又は地方債　＊電子債権は除く）</w:t>
      </w:r>
    </w:p>
    <w:p w14:paraId="0857C08A" w14:textId="77777777" w:rsidR="003A6D50" w:rsidRPr="00A034A1" w:rsidRDefault="0085783E" w:rsidP="003A6D50">
      <w:pPr>
        <w:ind w:firstLineChars="100" w:firstLine="193"/>
        <w:rPr>
          <w:szCs w:val="21"/>
        </w:rPr>
      </w:pPr>
      <w:r w:rsidRPr="00A034A1">
        <w:rPr>
          <w:szCs w:val="21"/>
        </w:rPr>
        <w:t xml:space="preserve">　</w:t>
      </w:r>
      <w:r w:rsidR="00120662" w:rsidRPr="00A034A1">
        <w:rPr>
          <w:rFonts w:hint="eastAsia"/>
          <w:szCs w:val="21"/>
        </w:rPr>
        <w:t>③</w:t>
      </w:r>
      <w:r w:rsidR="00027B1C" w:rsidRPr="00A034A1">
        <w:rPr>
          <w:rFonts w:hint="eastAsia"/>
          <w:szCs w:val="21"/>
        </w:rPr>
        <w:t xml:space="preserve"> </w:t>
      </w:r>
      <w:r w:rsidR="003A6D50" w:rsidRPr="00A034A1">
        <w:rPr>
          <w:rFonts w:hint="eastAsia"/>
          <w:szCs w:val="21"/>
        </w:rPr>
        <w:t>銀行等の保証（債務不履行時の損害金の支払い保証）</w:t>
      </w:r>
    </w:p>
    <w:p w14:paraId="29821A91" w14:textId="77777777" w:rsidR="003A6D50" w:rsidRPr="00A034A1" w:rsidRDefault="0085783E" w:rsidP="003A6D50">
      <w:pPr>
        <w:ind w:firstLineChars="100" w:firstLine="193"/>
        <w:rPr>
          <w:szCs w:val="21"/>
        </w:rPr>
      </w:pPr>
      <w:r w:rsidRPr="00A034A1">
        <w:rPr>
          <w:szCs w:val="21"/>
        </w:rPr>
        <w:t xml:space="preserve">　</w:t>
      </w:r>
      <w:r w:rsidR="00120662" w:rsidRPr="00A034A1">
        <w:rPr>
          <w:rFonts w:hint="eastAsia"/>
          <w:szCs w:val="21"/>
        </w:rPr>
        <w:t>④</w:t>
      </w:r>
      <w:r w:rsidR="00027B1C" w:rsidRPr="00A034A1">
        <w:rPr>
          <w:rFonts w:hint="eastAsia"/>
          <w:szCs w:val="21"/>
        </w:rPr>
        <w:t xml:space="preserve"> </w:t>
      </w:r>
      <w:r w:rsidR="003A6D50" w:rsidRPr="00A034A1">
        <w:rPr>
          <w:rFonts w:hint="eastAsia"/>
          <w:szCs w:val="21"/>
        </w:rPr>
        <w:t>履行保証保険</w:t>
      </w:r>
    </w:p>
    <w:p w14:paraId="7F41FB7F" w14:textId="6714C062" w:rsidR="00E04432" w:rsidRDefault="00E04432" w:rsidP="00AE20CB">
      <w:pPr>
        <w:rPr>
          <w:szCs w:val="21"/>
        </w:rPr>
      </w:pPr>
    </w:p>
    <w:p w14:paraId="222554D5" w14:textId="77777777" w:rsidR="005A7B26" w:rsidRDefault="005A7B26" w:rsidP="00AE20CB">
      <w:pPr>
        <w:rPr>
          <w:szCs w:val="21"/>
        </w:rPr>
      </w:pPr>
    </w:p>
    <w:p w14:paraId="215A3AA3" w14:textId="289F68EA" w:rsidR="00AE20CB" w:rsidRPr="00A034A1" w:rsidRDefault="00E44698" w:rsidP="00AE20CB">
      <w:pPr>
        <w:rPr>
          <w:rFonts w:asciiTheme="majorEastAsia" w:eastAsiaTheme="majorEastAsia" w:hAnsiTheme="majorEastAsia"/>
          <w:szCs w:val="21"/>
        </w:rPr>
      </w:pPr>
      <w:r>
        <w:rPr>
          <w:rFonts w:asciiTheme="majorEastAsia" w:eastAsiaTheme="majorEastAsia" w:hAnsiTheme="majorEastAsia"/>
          <w:szCs w:val="21"/>
        </w:rPr>
        <w:t>13</w:t>
      </w:r>
      <w:r w:rsidR="00AE20CB" w:rsidRPr="00A034A1">
        <w:rPr>
          <w:rFonts w:asciiTheme="majorEastAsia" w:eastAsiaTheme="majorEastAsia" w:hAnsiTheme="majorEastAsia" w:hint="eastAsia"/>
          <w:szCs w:val="21"/>
        </w:rPr>
        <w:t xml:space="preserve">　その他</w:t>
      </w:r>
    </w:p>
    <w:p w14:paraId="1D8850AA" w14:textId="39DD7E4A" w:rsidR="00AE20CB" w:rsidRDefault="00AE20CB" w:rsidP="004A1456">
      <w:pPr>
        <w:ind w:left="385" w:hangingChars="200" w:hanging="385"/>
        <w:rPr>
          <w:szCs w:val="21"/>
        </w:rPr>
      </w:pPr>
      <w:r w:rsidRPr="00A034A1">
        <w:rPr>
          <w:rFonts w:hint="eastAsia"/>
          <w:szCs w:val="21"/>
        </w:rPr>
        <w:t>（１）申請書類に虚偽の記載をした場合においては、当該年度の案件はもとより次年度の案件においても失格の措置を行うことがある。</w:t>
      </w:r>
    </w:p>
    <w:p w14:paraId="24891347" w14:textId="2D46464D" w:rsidR="00EF3266" w:rsidRDefault="009620CA" w:rsidP="009620CA">
      <w:pPr>
        <w:ind w:left="385" w:hangingChars="200" w:hanging="385"/>
      </w:pPr>
      <w:r w:rsidRPr="007D4195">
        <w:rPr>
          <w:rFonts w:hint="eastAsia"/>
        </w:rPr>
        <w:t>（２）</w:t>
      </w:r>
      <w:r w:rsidR="00DC23CC" w:rsidRPr="00CF717A">
        <w:rPr>
          <w:rFonts w:hint="eastAsia"/>
          <w:szCs w:val="21"/>
        </w:rPr>
        <w:t>見積合わせにあたっては、参加者全員を立会人とするので必ず立会うこ</w:t>
      </w:r>
      <w:r w:rsidR="00DC23CC" w:rsidRPr="00EF3266">
        <w:rPr>
          <w:rFonts w:hint="eastAsia"/>
          <w:szCs w:val="21"/>
        </w:rPr>
        <w:t>と。</w:t>
      </w:r>
    </w:p>
    <w:p w14:paraId="118B4E3F" w14:textId="3627C301" w:rsidR="00AE20CB" w:rsidRPr="00CF717A" w:rsidRDefault="00640D30" w:rsidP="004A1456">
      <w:pPr>
        <w:ind w:left="385" w:hangingChars="200" w:hanging="385"/>
        <w:rPr>
          <w:szCs w:val="21"/>
        </w:rPr>
      </w:pPr>
      <w:r w:rsidRPr="00CF717A">
        <w:rPr>
          <w:rFonts w:hint="eastAsia"/>
          <w:szCs w:val="21"/>
        </w:rPr>
        <w:t>（</w:t>
      </w:r>
      <w:r w:rsidR="00BB20C0" w:rsidRPr="00CF717A">
        <w:rPr>
          <w:rFonts w:hint="eastAsia"/>
          <w:szCs w:val="21"/>
        </w:rPr>
        <w:t>３</w:t>
      </w:r>
      <w:r w:rsidRPr="00CF717A">
        <w:rPr>
          <w:rFonts w:hint="eastAsia"/>
          <w:szCs w:val="21"/>
        </w:rPr>
        <w:t>）</w:t>
      </w:r>
      <w:r w:rsidR="00DC23CC" w:rsidRPr="00EF3266">
        <w:rPr>
          <w:rFonts w:hint="eastAsia"/>
          <w:szCs w:val="21"/>
        </w:rPr>
        <w:t>本業務の受託にあたっては、福岡市契約事務規則その他関係法令の定めるところ</w:t>
      </w:r>
      <w:r w:rsidR="00DC23CC" w:rsidRPr="00A034A1">
        <w:rPr>
          <w:rFonts w:hint="eastAsia"/>
          <w:szCs w:val="21"/>
        </w:rPr>
        <w:t>に従わなければならない。</w:t>
      </w:r>
    </w:p>
    <w:p w14:paraId="4522DC22" w14:textId="77777777" w:rsidR="00F544C2" w:rsidRDefault="00F544C2" w:rsidP="00731751">
      <w:pPr>
        <w:rPr>
          <w:szCs w:val="21"/>
        </w:rPr>
      </w:pPr>
    </w:p>
    <w:p w14:paraId="26265D44" w14:textId="77777777" w:rsidR="00D03C7D" w:rsidRPr="00A034A1" w:rsidRDefault="00D03C7D" w:rsidP="00731751">
      <w:pPr>
        <w:rPr>
          <w:rFonts w:hint="eastAsia"/>
          <w:szCs w:val="21"/>
        </w:rPr>
      </w:pPr>
    </w:p>
    <w:p w14:paraId="47BF262B" w14:textId="3F732748" w:rsidR="00D20B3C" w:rsidRPr="00A034A1" w:rsidRDefault="00E44698" w:rsidP="00EF3266">
      <w:pPr>
        <w:rPr>
          <w:szCs w:val="21"/>
        </w:rPr>
      </w:pPr>
      <w:r>
        <w:rPr>
          <w:rFonts w:asciiTheme="majorEastAsia" w:eastAsiaTheme="majorEastAsia" w:hAnsiTheme="majorEastAsia"/>
          <w:szCs w:val="21"/>
        </w:rPr>
        <w:t>14</w:t>
      </w:r>
      <w:r w:rsidR="00731751" w:rsidRPr="00A034A1">
        <w:rPr>
          <w:rFonts w:asciiTheme="majorEastAsia" w:eastAsiaTheme="majorEastAsia" w:hAnsiTheme="majorEastAsia" w:hint="eastAsia"/>
          <w:szCs w:val="21"/>
        </w:rPr>
        <w:t xml:space="preserve">　 問い合せ先</w:t>
      </w:r>
      <w:r w:rsidR="00EF3266">
        <w:rPr>
          <w:rFonts w:asciiTheme="majorEastAsia" w:eastAsiaTheme="majorEastAsia" w:hAnsiTheme="majorEastAsia" w:hint="eastAsia"/>
          <w:szCs w:val="21"/>
        </w:rPr>
        <w:t xml:space="preserve">　</w:t>
      </w:r>
      <w:r w:rsidR="00731751" w:rsidRPr="00A034A1">
        <w:rPr>
          <w:rFonts w:hint="eastAsia"/>
          <w:szCs w:val="21"/>
        </w:rPr>
        <w:t xml:space="preserve">　</w:t>
      </w:r>
      <w:r w:rsidR="00F9619D" w:rsidRPr="00A034A1">
        <w:rPr>
          <w:rFonts w:hint="eastAsia"/>
          <w:szCs w:val="21"/>
        </w:rPr>
        <w:t xml:space="preserve">　　　</w:t>
      </w:r>
      <w:r w:rsidR="00731751" w:rsidRPr="00A034A1">
        <w:rPr>
          <w:rFonts w:hint="eastAsia"/>
          <w:szCs w:val="21"/>
        </w:rPr>
        <w:t>（公財）福岡市緑のまちづくり協会総務課</w:t>
      </w:r>
      <w:r w:rsidR="000215FC" w:rsidRPr="00A034A1">
        <w:rPr>
          <w:rFonts w:hint="eastAsia"/>
          <w:szCs w:val="21"/>
        </w:rPr>
        <w:t xml:space="preserve">　経理係</w:t>
      </w:r>
      <w:r w:rsidR="00F9619D" w:rsidRPr="00A034A1">
        <w:rPr>
          <w:rFonts w:hint="eastAsia"/>
          <w:szCs w:val="21"/>
        </w:rPr>
        <w:t xml:space="preserve">　</w:t>
      </w:r>
      <w:r w:rsidR="00D20B3C" w:rsidRPr="00A034A1">
        <w:rPr>
          <w:rFonts w:hint="eastAsia"/>
          <w:szCs w:val="21"/>
        </w:rPr>
        <w:t xml:space="preserve">嶋田　</w:t>
      </w:r>
    </w:p>
    <w:p w14:paraId="0B280CE0" w14:textId="0F042404" w:rsidR="00C35CF8" w:rsidRPr="00EF3266" w:rsidRDefault="00731751" w:rsidP="007D4195">
      <w:pPr>
        <w:ind w:firstLineChars="1650" w:firstLine="3177"/>
        <w:rPr>
          <w:szCs w:val="21"/>
        </w:rPr>
      </w:pPr>
      <w:r w:rsidRPr="00EF3266">
        <w:rPr>
          <w:rFonts w:hint="eastAsia"/>
          <w:szCs w:val="21"/>
        </w:rPr>
        <w:t>電話　０９２－</w:t>
      </w:r>
      <w:r w:rsidR="000C6DE7" w:rsidRPr="00EF3266">
        <w:rPr>
          <w:rFonts w:hint="eastAsia"/>
          <w:szCs w:val="21"/>
        </w:rPr>
        <w:t>２６０</w:t>
      </w:r>
      <w:r w:rsidRPr="00EF3266">
        <w:rPr>
          <w:rFonts w:hint="eastAsia"/>
          <w:szCs w:val="21"/>
        </w:rPr>
        <w:t>－</w:t>
      </w:r>
      <w:r w:rsidR="000C6DE7" w:rsidRPr="00EF3266">
        <w:rPr>
          <w:rFonts w:hint="eastAsia"/>
          <w:szCs w:val="21"/>
        </w:rPr>
        <w:t>８８１４</w:t>
      </w:r>
    </w:p>
    <w:sectPr w:rsidR="00C35CF8" w:rsidRPr="00EF3266" w:rsidSect="00664092">
      <w:footerReference w:type="default" r:id="rId16"/>
      <w:pgSz w:w="11906" w:h="16838" w:code="9"/>
      <w:pgMar w:top="851" w:right="1304" w:bottom="851" w:left="1361" w:header="851" w:footer="284" w:gutter="0"/>
      <w:cols w:space="425"/>
      <w:docGrid w:type="linesAndChars" w:linePitch="349" w:charSpace="-358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E87873" w14:textId="77777777" w:rsidR="007D44F5" w:rsidRDefault="007D44F5" w:rsidP="00226848">
      <w:r>
        <w:separator/>
      </w:r>
    </w:p>
  </w:endnote>
  <w:endnote w:type="continuationSeparator" w:id="0">
    <w:p w14:paraId="0B6C1BD7" w14:textId="77777777" w:rsidR="007D44F5" w:rsidRDefault="007D44F5" w:rsidP="002268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明朝 Medium">
    <w:panose1 w:val="02020500000000000000"/>
    <w:charset w:val="80"/>
    <w:family w:val="roman"/>
    <w:pitch w:val="fixed"/>
    <w:sig w:usb0="E00002F7" w:usb1="2AC7EDF8" w:usb2="00000012" w:usb3="00000000" w:csb0="00020001"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8681161"/>
      <w:docPartObj>
        <w:docPartGallery w:val="Page Numbers (Bottom of Page)"/>
        <w:docPartUnique/>
      </w:docPartObj>
    </w:sdtPr>
    <w:sdtContent>
      <w:p w14:paraId="7FFDD828" w14:textId="4F8CB6FF" w:rsidR="00D42140" w:rsidRDefault="00D42140">
        <w:pPr>
          <w:pStyle w:val="a8"/>
          <w:jc w:val="center"/>
        </w:pPr>
        <w:r>
          <w:fldChar w:fldCharType="begin"/>
        </w:r>
        <w:r>
          <w:instrText>PAGE   \* MERGEFORMAT</w:instrText>
        </w:r>
        <w:r>
          <w:fldChar w:fldCharType="separate"/>
        </w:r>
        <w:r>
          <w:rPr>
            <w:lang w:val="ja-JP"/>
          </w:rPr>
          <w:t>2</w:t>
        </w:r>
        <w:r>
          <w:fldChar w:fldCharType="end"/>
        </w:r>
      </w:p>
    </w:sdtContent>
  </w:sdt>
  <w:p w14:paraId="2472AC5A" w14:textId="0BA97BC4" w:rsidR="00407477" w:rsidRPr="00D42140" w:rsidRDefault="00407477" w:rsidP="00407477">
    <w:pPr>
      <w:pStyle w:val="a8"/>
      <w:ind w:firstLineChars="2050" w:firstLine="4305"/>
      <w:rPr>
        <w:snapToGrid w:val="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88054541"/>
      <w:docPartObj>
        <w:docPartGallery w:val="Page Numbers (Bottom of Page)"/>
        <w:docPartUnique/>
      </w:docPartObj>
    </w:sdtPr>
    <w:sdtContent>
      <w:p w14:paraId="425CD8D1" w14:textId="57B31F57" w:rsidR="00FA5585" w:rsidRDefault="00FA5585">
        <w:pPr>
          <w:pStyle w:val="a8"/>
          <w:jc w:val="center"/>
        </w:pPr>
        <w:r>
          <w:fldChar w:fldCharType="begin"/>
        </w:r>
        <w:r>
          <w:instrText>PAGE   \* MERGEFORMAT</w:instrText>
        </w:r>
        <w:r>
          <w:fldChar w:fldCharType="separate"/>
        </w:r>
        <w:r>
          <w:rPr>
            <w:lang w:val="ja-JP"/>
          </w:rPr>
          <w:t>2</w:t>
        </w:r>
        <w:r>
          <w:fldChar w:fldCharType="end"/>
        </w:r>
      </w:p>
    </w:sdtContent>
  </w:sdt>
  <w:p w14:paraId="5937FBC3" w14:textId="77777777" w:rsidR="00FA5585" w:rsidRDefault="00FA5585">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0587441"/>
      <w:docPartObj>
        <w:docPartGallery w:val="Page Numbers (Bottom of Page)"/>
        <w:docPartUnique/>
      </w:docPartObj>
    </w:sdtPr>
    <w:sdtContent>
      <w:p w14:paraId="64BD43D4" w14:textId="77777777" w:rsidR="00B13C1B" w:rsidRDefault="00B13C1B">
        <w:pPr>
          <w:pStyle w:val="a8"/>
          <w:jc w:val="center"/>
        </w:pPr>
        <w:r>
          <w:fldChar w:fldCharType="begin"/>
        </w:r>
        <w:r>
          <w:instrText>PAGE   \* MERGEFORMAT</w:instrText>
        </w:r>
        <w:r>
          <w:fldChar w:fldCharType="separate"/>
        </w:r>
        <w:r w:rsidR="006801A2" w:rsidRPr="006801A2">
          <w:rPr>
            <w:noProof/>
            <w:lang w:val="ja-JP"/>
          </w:rPr>
          <w:t>1</w:t>
        </w:r>
        <w:r>
          <w:fldChar w:fldCharType="end"/>
        </w:r>
      </w:p>
    </w:sdtContent>
  </w:sdt>
  <w:p w14:paraId="4BE01AF2" w14:textId="77777777" w:rsidR="00B13C1B" w:rsidRDefault="00B13C1B">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3768F3" w14:textId="77777777" w:rsidR="007D44F5" w:rsidRDefault="007D44F5" w:rsidP="00226848">
      <w:r>
        <w:separator/>
      </w:r>
    </w:p>
  </w:footnote>
  <w:footnote w:type="continuationSeparator" w:id="0">
    <w:p w14:paraId="6E7776A8" w14:textId="77777777" w:rsidR="007D44F5" w:rsidRDefault="007D44F5" w:rsidP="002268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25F20"/>
    <w:multiLevelType w:val="hybridMultilevel"/>
    <w:tmpl w:val="4E8601F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FCA58B1"/>
    <w:multiLevelType w:val="hybridMultilevel"/>
    <w:tmpl w:val="903E190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2874171D"/>
    <w:multiLevelType w:val="hybridMultilevel"/>
    <w:tmpl w:val="EC202E8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32D83AC1"/>
    <w:multiLevelType w:val="hybridMultilevel"/>
    <w:tmpl w:val="9DC04FB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97A4C5E"/>
    <w:multiLevelType w:val="hybridMultilevel"/>
    <w:tmpl w:val="01264AE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424106D6"/>
    <w:multiLevelType w:val="hybridMultilevel"/>
    <w:tmpl w:val="093EEBC2"/>
    <w:lvl w:ilvl="0" w:tplc="F0962E42">
      <w:start w:val="1"/>
      <w:numFmt w:val="decimalEnclosedCircle"/>
      <w:lvlText w:val="%1"/>
      <w:lvlJc w:val="left"/>
      <w:pPr>
        <w:ind w:left="780" w:hanging="360"/>
      </w:pPr>
      <w:rPr>
        <w:rFonts w:hint="default"/>
        <w:b w:val="0"/>
        <w:bCs w:val="0"/>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6" w15:restartNumberingAfterBreak="0">
    <w:nsid w:val="43136995"/>
    <w:multiLevelType w:val="hybridMultilevel"/>
    <w:tmpl w:val="9A32E18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4E4148A9"/>
    <w:multiLevelType w:val="hybridMultilevel"/>
    <w:tmpl w:val="75A2229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4F3C6B26"/>
    <w:multiLevelType w:val="hybridMultilevel"/>
    <w:tmpl w:val="37CE5F6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 w15:restartNumberingAfterBreak="0">
    <w:nsid w:val="51741D20"/>
    <w:multiLevelType w:val="hybridMultilevel"/>
    <w:tmpl w:val="26CCD98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56606523"/>
    <w:multiLevelType w:val="hybridMultilevel"/>
    <w:tmpl w:val="79CCEBC0"/>
    <w:lvl w:ilvl="0" w:tplc="04090001">
      <w:start w:val="1"/>
      <w:numFmt w:val="bullet"/>
      <w:lvlText w:val=""/>
      <w:lvlJc w:val="left"/>
      <w:pPr>
        <w:ind w:left="1271" w:hanging="420"/>
      </w:pPr>
      <w:rPr>
        <w:rFonts w:ascii="Wingdings" w:hAnsi="Wingdings" w:hint="default"/>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11" w15:restartNumberingAfterBreak="0">
    <w:nsid w:val="589E7AFA"/>
    <w:multiLevelType w:val="hybridMultilevel"/>
    <w:tmpl w:val="BD32E022"/>
    <w:lvl w:ilvl="0" w:tplc="CC6E545C">
      <w:start w:val="1"/>
      <w:numFmt w:val="aiueoFullWidth"/>
      <w:lvlText w:val="（%1）"/>
      <w:lvlJc w:val="left"/>
      <w:pPr>
        <w:tabs>
          <w:tab w:val="num" w:pos="1770"/>
        </w:tabs>
        <w:ind w:left="1770" w:hanging="720"/>
      </w:pPr>
      <w:rPr>
        <w:rFonts w:hint="default"/>
      </w:rPr>
    </w:lvl>
    <w:lvl w:ilvl="1" w:tplc="04090017" w:tentative="1">
      <w:start w:val="1"/>
      <w:numFmt w:val="aiueoFullWidth"/>
      <w:lvlText w:val="(%2)"/>
      <w:lvlJc w:val="left"/>
      <w:pPr>
        <w:tabs>
          <w:tab w:val="num" w:pos="1890"/>
        </w:tabs>
        <w:ind w:left="1890" w:hanging="420"/>
      </w:pPr>
    </w:lvl>
    <w:lvl w:ilvl="2" w:tplc="04090011" w:tentative="1">
      <w:start w:val="1"/>
      <w:numFmt w:val="decimalEnclosedCircle"/>
      <w:lvlText w:val="%3"/>
      <w:lvlJc w:val="left"/>
      <w:pPr>
        <w:tabs>
          <w:tab w:val="num" w:pos="2310"/>
        </w:tabs>
        <w:ind w:left="2310" w:hanging="420"/>
      </w:pPr>
    </w:lvl>
    <w:lvl w:ilvl="3" w:tplc="0409000F" w:tentative="1">
      <w:start w:val="1"/>
      <w:numFmt w:val="decimal"/>
      <w:lvlText w:val="%4."/>
      <w:lvlJc w:val="left"/>
      <w:pPr>
        <w:tabs>
          <w:tab w:val="num" w:pos="2730"/>
        </w:tabs>
        <w:ind w:left="2730" w:hanging="420"/>
      </w:pPr>
    </w:lvl>
    <w:lvl w:ilvl="4" w:tplc="04090017" w:tentative="1">
      <w:start w:val="1"/>
      <w:numFmt w:val="aiueoFullWidth"/>
      <w:lvlText w:val="(%5)"/>
      <w:lvlJc w:val="left"/>
      <w:pPr>
        <w:tabs>
          <w:tab w:val="num" w:pos="3150"/>
        </w:tabs>
        <w:ind w:left="3150" w:hanging="420"/>
      </w:pPr>
    </w:lvl>
    <w:lvl w:ilvl="5" w:tplc="04090011" w:tentative="1">
      <w:start w:val="1"/>
      <w:numFmt w:val="decimalEnclosedCircle"/>
      <w:lvlText w:val="%6"/>
      <w:lvlJc w:val="left"/>
      <w:pPr>
        <w:tabs>
          <w:tab w:val="num" w:pos="3570"/>
        </w:tabs>
        <w:ind w:left="3570" w:hanging="420"/>
      </w:pPr>
    </w:lvl>
    <w:lvl w:ilvl="6" w:tplc="0409000F" w:tentative="1">
      <w:start w:val="1"/>
      <w:numFmt w:val="decimal"/>
      <w:lvlText w:val="%7."/>
      <w:lvlJc w:val="left"/>
      <w:pPr>
        <w:tabs>
          <w:tab w:val="num" w:pos="3990"/>
        </w:tabs>
        <w:ind w:left="3990" w:hanging="420"/>
      </w:pPr>
    </w:lvl>
    <w:lvl w:ilvl="7" w:tplc="04090017" w:tentative="1">
      <w:start w:val="1"/>
      <w:numFmt w:val="aiueoFullWidth"/>
      <w:lvlText w:val="(%8)"/>
      <w:lvlJc w:val="left"/>
      <w:pPr>
        <w:tabs>
          <w:tab w:val="num" w:pos="4410"/>
        </w:tabs>
        <w:ind w:left="4410" w:hanging="420"/>
      </w:pPr>
    </w:lvl>
    <w:lvl w:ilvl="8" w:tplc="04090011" w:tentative="1">
      <w:start w:val="1"/>
      <w:numFmt w:val="decimalEnclosedCircle"/>
      <w:lvlText w:val="%9"/>
      <w:lvlJc w:val="left"/>
      <w:pPr>
        <w:tabs>
          <w:tab w:val="num" w:pos="4830"/>
        </w:tabs>
        <w:ind w:left="4830" w:hanging="420"/>
      </w:pPr>
    </w:lvl>
  </w:abstractNum>
  <w:abstractNum w:abstractNumId="12" w15:restartNumberingAfterBreak="0">
    <w:nsid w:val="5B8F5478"/>
    <w:multiLevelType w:val="hybridMultilevel"/>
    <w:tmpl w:val="7F2C3788"/>
    <w:lvl w:ilvl="0" w:tplc="4CDCFE9E">
      <w:start w:val="1"/>
      <w:numFmt w:val="bullet"/>
      <w:lvlText w:val="※"/>
      <w:lvlJc w:val="left"/>
      <w:pPr>
        <w:ind w:left="420" w:hanging="420"/>
      </w:pPr>
      <w:rPr>
        <w:rFonts w:ascii="ＭＳ Ｐゴシック" w:eastAsia="ＭＳ Ｐゴシック" w:hAnsi="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5C4F1E09"/>
    <w:multiLevelType w:val="hybridMultilevel"/>
    <w:tmpl w:val="EA80C25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E24581A"/>
    <w:multiLevelType w:val="hybridMultilevel"/>
    <w:tmpl w:val="6B9CBE6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71BB6AF5"/>
    <w:multiLevelType w:val="hybridMultilevel"/>
    <w:tmpl w:val="DDA21D6C"/>
    <w:lvl w:ilvl="0" w:tplc="860CE2F6">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AD2244A"/>
    <w:multiLevelType w:val="hybridMultilevel"/>
    <w:tmpl w:val="A6CC4EA4"/>
    <w:lvl w:ilvl="0" w:tplc="3D02FF5A">
      <w:start w:val="1"/>
      <w:numFmt w:val="bullet"/>
      <w:lvlText w:val="※"/>
      <w:lvlJc w:val="left"/>
      <w:pPr>
        <w:ind w:left="420" w:hanging="420"/>
      </w:pPr>
      <w:rPr>
        <w:rFonts w:ascii="ＭＳ 明朝" w:eastAsia="ＭＳ 明朝" w:hAnsi="ＭＳ 明朝"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7C7F59B4"/>
    <w:multiLevelType w:val="hybridMultilevel"/>
    <w:tmpl w:val="39B8B308"/>
    <w:lvl w:ilvl="0" w:tplc="4CDCFE9E">
      <w:start w:val="1"/>
      <w:numFmt w:val="bullet"/>
      <w:lvlText w:val="※"/>
      <w:lvlJc w:val="left"/>
      <w:pPr>
        <w:ind w:left="420" w:hanging="420"/>
      </w:pPr>
      <w:rPr>
        <w:rFonts w:ascii="ＭＳ Ｐゴシック" w:eastAsia="ＭＳ Ｐゴシック" w:hAnsi="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892114710">
    <w:abstractNumId w:val="16"/>
  </w:num>
  <w:num w:numId="2" w16cid:durableId="406345003">
    <w:abstractNumId w:val="11"/>
  </w:num>
  <w:num w:numId="3" w16cid:durableId="1880318667">
    <w:abstractNumId w:val="0"/>
  </w:num>
  <w:num w:numId="4" w16cid:durableId="920723295">
    <w:abstractNumId w:val="3"/>
  </w:num>
  <w:num w:numId="5" w16cid:durableId="1954244066">
    <w:abstractNumId w:val="5"/>
  </w:num>
  <w:num w:numId="6" w16cid:durableId="320892424">
    <w:abstractNumId w:val="6"/>
  </w:num>
  <w:num w:numId="7" w16cid:durableId="1650398839">
    <w:abstractNumId w:val="8"/>
  </w:num>
  <w:num w:numId="8" w16cid:durableId="1450513066">
    <w:abstractNumId w:val="4"/>
  </w:num>
  <w:num w:numId="9" w16cid:durableId="384837059">
    <w:abstractNumId w:val="1"/>
  </w:num>
  <w:num w:numId="10" w16cid:durableId="2143843089">
    <w:abstractNumId w:val="17"/>
  </w:num>
  <w:num w:numId="11" w16cid:durableId="773135511">
    <w:abstractNumId w:val="10"/>
  </w:num>
  <w:num w:numId="12" w16cid:durableId="1833981686">
    <w:abstractNumId w:val="12"/>
  </w:num>
  <w:num w:numId="13" w16cid:durableId="592206654">
    <w:abstractNumId w:val="15"/>
  </w:num>
  <w:num w:numId="14" w16cid:durableId="2062899606">
    <w:abstractNumId w:val="7"/>
  </w:num>
  <w:num w:numId="15" w16cid:durableId="2019458599">
    <w:abstractNumId w:val="9"/>
  </w:num>
  <w:num w:numId="16" w16cid:durableId="1181360610">
    <w:abstractNumId w:val="14"/>
  </w:num>
  <w:num w:numId="17" w16cid:durableId="1908952024">
    <w:abstractNumId w:val="13"/>
  </w:num>
  <w:num w:numId="18" w16cid:durableId="622632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rawingGridVerticalSpacing w:val="17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1751"/>
    <w:rsid w:val="0000205B"/>
    <w:rsid w:val="000215FC"/>
    <w:rsid w:val="000221A2"/>
    <w:rsid w:val="00027B1C"/>
    <w:rsid w:val="000326C5"/>
    <w:rsid w:val="00047A85"/>
    <w:rsid w:val="0005694C"/>
    <w:rsid w:val="00061AA7"/>
    <w:rsid w:val="00062639"/>
    <w:rsid w:val="00062BEC"/>
    <w:rsid w:val="00064FF1"/>
    <w:rsid w:val="00071617"/>
    <w:rsid w:val="00075C51"/>
    <w:rsid w:val="00080522"/>
    <w:rsid w:val="0008422A"/>
    <w:rsid w:val="00087F69"/>
    <w:rsid w:val="000938AF"/>
    <w:rsid w:val="00094AEB"/>
    <w:rsid w:val="00097858"/>
    <w:rsid w:val="000A4838"/>
    <w:rsid w:val="000C44A2"/>
    <w:rsid w:val="000C4895"/>
    <w:rsid w:val="000C6DE7"/>
    <w:rsid w:val="000D2571"/>
    <w:rsid w:val="000D4D8D"/>
    <w:rsid w:val="000D5E90"/>
    <w:rsid w:val="000D7F3F"/>
    <w:rsid w:val="000F5E6F"/>
    <w:rsid w:val="000F70AA"/>
    <w:rsid w:val="00102E12"/>
    <w:rsid w:val="0010744A"/>
    <w:rsid w:val="001077A9"/>
    <w:rsid w:val="00107F0B"/>
    <w:rsid w:val="00115ABE"/>
    <w:rsid w:val="0011620C"/>
    <w:rsid w:val="00116F12"/>
    <w:rsid w:val="001177BB"/>
    <w:rsid w:val="00120662"/>
    <w:rsid w:val="001212CC"/>
    <w:rsid w:val="00121499"/>
    <w:rsid w:val="001228EC"/>
    <w:rsid w:val="0012408F"/>
    <w:rsid w:val="00130091"/>
    <w:rsid w:val="00130D80"/>
    <w:rsid w:val="00141779"/>
    <w:rsid w:val="0014197E"/>
    <w:rsid w:val="001430BD"/>
    <w:rsid w:val="00143A57"/>
    <w:rsid w:val="00144462"/>
    <w:rsid w:val="00147E8D"/>
    <w:rsid w:val="00150FF7"/>
    <w:rsid w:val="001526E7"/>
    <w:rsid w:val="00165CBF"/>
    <w:rsid w:val="00167AB3"/>
    <w:rsid w:val="00173C58"/>
    <w:rsid w:val="00174145"/>
    <w:rsid w:val="00190F33"/>
    <w:rsid w:val="00192665"/>
    <w:rsid w:val="00194BC3"/>
    <w:rsid w:val="00197A50"/>
    <w:rsid w:val="001A71C9"/>
    <w:rsid w:val="001C2213"/>
    <w:rsid w:val="001C3985"/>
    <w:rsid w:val="001C5990"/>
    <w:rsid w:val="001D3620"/>
    <w:rsid w:val="001E2132"/>
    <w:rsid w:val="001F44BB"/>
    <w:rsid w:val="001F663C"/>
    <w:rsid w:val="002040BD"/>
    <w:rsid w:val="00206D5E"/>
    <w:rsid w:val="00210B22"/>
    <w:rsid w:val="0021185C"/>
    <w:rsid w:val="00215772"/>
    <w:rsid w:val="00215AE7"/>
    <w:rsid w:val="00215E3F"/>
    <w:rsid w:val="00225AA2"/>
    <w:rsid w:val="002266EF"/>
    <w:rsid w:val="00226848"/>
    <w:rsid w:val="00226EAA"/>
    <w:rsid w:val="0023401A"/>
    <w:rsid w:val="00245CD6"/>
    <w:rsid w:val="00246E64"/>
    <w:rsid w:val="0026105A"/>
    <w:rsid w:val="002615B2"/>
    <w:rsid w:val="00261704"/>
    <w:rsid w:val="00262729"/>
    <w:rsid w:val="00277FA6"/>
    <w:rsid w:val="00281D94"/>
    <w:rsid w:val="00286755"/>
    <w:rsid w:val="00290D5C"/>
    <w:rsid w:val="002910C0"/>
    <w:rsid w:val="00292300"/>
    <w:rsid w:val="00292A5C"/>
    <w:rsid w:val="002A0380"/>
    <w:rsid w:val="002B53C1"/>
    <w:rsid w:val="002B54F0"/>
    <w:rsid w:val="002D5BD3"/>
    <w:rsid w:val="002E4295"/>
    <w:rsid w:val="002F2212"/>
    <w:rsid w:val="002F5B93"/>
    <w:rsid w:val="002F6528"/>
    <w:rsid w:val="00300C81"/>
    <w:rsid w:val="00304718"/>
    <w:rsid w:val="003055F2"/>
    <w:rsid w:val="003062D7"/>
    <w:rsid w:val="00307584"/>
    <w:rsid w:val="0031126C"/>
    <w:rsid w:val="0031623D"/>
    <w:rsid w:val="00316AC7"/>
    <w:rsid w:val="00317BE9"/>
    <w:rsid w:val="00322466"/>
    <w:rsid w:val="003242C7"/>
    <w:rsid w:val="00326FB2"/>
    <w:rsid w:val="00343861"/>
    <w:rsid w:val="0034481D"/>
    <w:rsid w:val="00345F96"/>
    <w:rsid w:val="00352A0B"/>
    <w:rsid w:val="00355922"/>
    <w:rsid w:val="003625C6"/>
    <w:rsid w:val="00362E90"/>
    <w:rsid w:val="0037133F"/>
    <w:rsid w:val="00371ACB"/>
    <w:rsid w:val="003734A2"/>
    <w:rsid w:val="00373D8C"/>
    <w:rsid w:val="00374FD7"/>
    <w:rsid w:val="00384505"/>
    <w:rsid w:val="00384A3A"/>
    <w:rsid w:val="003927D7"/>
    <w:rsid w:val="0039502D"/>
    <w:rsid w:val="00397AD1"/>
    <w:rsid w:val="003A6D50"/>
    <w:rsid w:val="003B2051"/>
    <w:rsid w:val="003C0082"/>
    <w:rsid w:val="003C096D"/>
    <w:rsid w:val="003C15A0"/>
    <w:rsid w:val="003C1D16"/>
    <w:rsid w:val="003D7D93"/>
    <w:rsid w:val="003E1B58"/>
    <w:rsid w:val="003F682E"/>
    <w:rsid w:val="004018C2"/>
    <w:rsid w:val="004066CA"/>
    <w:rsid w:val="00406D5D"/>
    <w:rsid w:val="00407477"/>
    <w:rsid w:val="00416A42"/>
    <w:rsid w:val="00427A92"/>
    <w:rsid w:val="00441B0D"/>
    <w:rsid w:val="004456AF"/>
    <w:rsid w:val="00461178"/>
    <w:rsid w:val="004661CE"/>
    <w:rsid w:val="00471647"/>
    <w:rsid w:val="0048083F"/>
    <w:rsid w:val="0048128A"/>
    <w:rsid w:val="00496D10"/>
    <w:rsid w:val="004A1456"/>
    <w:rsid w:val="004A1491"/>
    <w:rsid w:val="004A23BE"/>
    <w:rsid w:val="004A65B4"/>
    <w:rsid w:val="004B5273"/>
    <w:rsid w:val="004C07BC"/>
    <w:rsid w:val="004C23AE"/>
    <w:rsid w:val="004C2FCB"/>
    <w:rsid w:val="004C360E"/>
    <w:rsid w:val="004C61F5"/>
    <w:rsid w:val="004C6F63"/>
    <w:rsid w:val="004D16B3"/>
    <w:rsid w:val="004D6F3D"/>
    <w:rsid w:val="004F0D81"/>
    <w:rsid w:val="004F4ED2"/>
    <w:rsid w:val="004F5388"/>
    <w:rsid w:val="00505EE0"/>
    <w:rsid w:val="00510AA0"/>
    <w:rsid w:val="0051423E"/>
    <w:rsid w:val="0053028A"/>
    <w:rsid w:val="00530630"/>
    <w:rsid w:val="00530E05"/>
    <w:rsid w:val="00531789"/>
    <w:rsid w:val="00534D49"/>
    <w:rsid w:val="005452C9"/>
    <w:rsid w:val="00553C30"/>
    <w:rsid w:val="0055600B"/>
    <w:rsid w:val="00562001"/>
    <w:rsid w:val="00563266"/>
    <w:rsid w:val="00566D99"/>
    <w:rsid w:val="00587735"/>
    <w:rsid w:val="00594915"/>
    <w:rsid w:val="00596500"/>
    <w:rsid w:val="00596A23"/>
    <w:rsid w:val="005A3885"/>
    <w:rsid w:val="005A4CD7"/>
    <w:rsid w:val="005A5973"/>
    <w:rsid w:val="005A7B26"/>
    <w:rsid w:val="005B052C"/>
    <w:rsid w:val="005B2CB4"/>
    <w:rsid w:val="005B62D8"/>
    <w:rsid w:val="005C2486"/>
    <w:rsid w:val="005C6F29"/>
    <w:rsid w:val="005D069D"/>
    <w:rsid w:val="005D72F9"/>
    <w:rsid w:val="005E12D5"/>
    <w:rsid w:val="005E3C1A"/>
    <w:rsid w:val="005F278D"/>
    <w:rsid w:val="005F487E"/>
    <w:rsid w:val="005F6767"/>
    <w:rsid w:val="0060159A"/>
    <w:rsid w:val="00604802"/>
    <w:rsid w:val="00607154"/>
    <w:rsid w:val="0061205C"/>
    <w:rsid w:val="0061542B"/>
    <w:rsid w:val="006201CC"/>
    <w:rsid w:val="00627B99"/>
    <w:rsid w:val="0063114B"/>
    <w:rsid w:val="006407E0"/>
    <w:rsid w:val="00640D30"/>
    <w:rsid w:val="00645B72"/>
    <w:rsid w:val="00645BB6"/>
    <w:rsid w:val="006469E2"/>
    <w:rsid w:val="0066240C"/>
    <w:rsid w:val="00662FAA"/>
    <w:rsid w:val="00664092"/>
    <w:rsid w:val="006640B1"/>
    <w:rsid w:val="006703AD"/>
    <w:rsid w:val="00670B83"/>
    <w:rsid w:val="0067305C"/>
    <w:rsid w:val="0067383F"/>
    <w:rsid w:val="006801A2"/>
    <w:rsid w:val="006806F4"/>
    <w:rsid w:val="0068483D"/>
    <w:rsid w:val="00685C61"/>
    <w:rsid w:val="00692E91"/>
    <w:rsid w:val="00693D30"/>
    <w:rsid w:val="006941B9"/>
    <w:rsid w:val="00696B65"/>
    <w:rsid w:val="006C735F"/>
    <w:rsid w:val="006C73DB"/>
    <w:rsid w:val="006D30F0"/>
    <w:rsid w:val="006E1BDA"/>
    <w:rsid w:val="006E5817"/>
    <w:rsid w:val="006F6EA3"/>
    <w:rsid w:val="0070119C"/>
    <w:rsid w:val="0070256D"/>
    <w:rsid w:val="007049EC"/>
    <w:rsid w:val="00705947"/>
    <w:rsid w:val="00716F27"/>
    <w:rsid w:val="00717673"/>
    <w:rsid w:val="007217B6"/>
    <w:rsid w:val="00725202"/>
    <w:rsid w:val="00726125"/>
    <w:rsid w:val="00726D26"/>
    <w:rsid w:val="007271A2"/>
    <w:rsid w:val="007316AE"/>
    <w:rsid w:val="00731751"/>
    <w:rsid w:val="00732E64"/>
    <w:rsid w:val="007334E6"/>
    <w:rsid w:val="00741090"/>
    <w:rsid w:val="0074421B"/>
    <w:rsid w:val="00744F70"/>
    <w:rsid w:val="00746B6B"/>
    <w:rsid w:val="00747A14"/>
    <w:rsid w:val="007502E5"/>
    <w:rsid w:val="00750488"/>
    <w:rsid w:val="00760FE2"/>
    <w:rsid w:val="007734F7"/>
    <w:rsid w:val="007759B3"/>
    <w:rsid w:val="00776AE3"/>
    <w:rsid w:val="007773FE"/>
    <w:rsid w:val="007801E1"/>
    <w:rsid w:val="0078367D"/>
    <w:rsid w:val="00787B09"/>
    <w:rsid w:val="00791986"/>
    <w:rsid w:val="0079232C"/>
    <w:rsid w:val="0079377F"/>
    <w:rsid w:val="00797C35"/>
    <w:rsid w:val="007A76C6"/>
    <w:rsid w:val="007B130B"/>
    <w:rsid w:val="007B636B"/>
    <w:rsid w:val="007B6F99"/>
    <w:rsid w:val="007C4159"/>
    <w:rsid w:val="007C42B3"/>
    <w:rsid w:val="007C7E12"/>
    <w:rsid w:val="007D4195"/>
    <w:rsid w:val="007D44F5"/>
    <w:rsid w:val="007D7072"/>
    <w:rsid w:val="007E222C"/>
    <w:rsid w:val="007E2CA9"/>
    <w:rsid w:val="007E6D58"/>
    <w:rsid w:val="007F0C45"/>
    <w:rsid w:val="007F2367"/>
    <w:rsid w:val="007F74CD"/>
    <w:rsid w:val="00814439"/>
    <w:rsid w:val="008173A3"/>
    <w:rsid w:val="008202C8"/>
    <w:rsid w:val="00823EC6"/>
    <w:rsid w:val="00827590"/>
    <w:rsid w:val="00845BA3"/>
    <w:rsid w:val="00846B56"/>
    <w:rsid w:val="00851197"/>
    <w:rsid w:val="00856EC0"/>
    <w:rsid w:val="0085783E"/>
    <w:rsid w:val="00863303"/>
    <w:rsid w:val="0086663B"/>
    <w:rsid w:val="0087079D"/>
    <w:rsid w:val="008709BF"/>
    <w:rsid w:val="008813E3"/>
    <w:rsid w:val="00882754"/>
    <w:rsid w:val="008A1CD7"/>
    <w:rsid w:val="008A2B70"/>
    <w:rsid w:val="008A2D91"/>
    <w:rsid w:val="008A36C7"/>
    <w:rsid w:val="008A470A"/>
    <w:rsid w:val="008C1244"/>
    <w:rsid w:val="008C5DA8"/>
    <w:rsid w:val="008C6D59"/>
    <w:rsid w:val="008E6D96"/>
    <w:rsid w:val="008F1370"/>
    <w:rsid w:val="008F48DB"/>
    <w:rsid w:val="00902343"/>
    <w:rsid w:val="00902DF6"/>
    <w:rsid w:val="0091087E"/>
    <w:rsid w:val="00917C02"/>
    <w:rsid w:val="00923842"/>
    <w:rsid w:val="00930AE9"/>
    <w:rsid w:val="00932304"/>
    <w:rsid w:val="0093565B"/>
    <w:rsid w:val="0094058E"/>
    <w:rsid w:val="00944C0B"/>
    <w:rsid w:val="0094685A"/>
    <w:rsid w:val="009620CA"/>
    <w:rsid w:val="00964641"/>
    <w:rsid w:val="009653F1"/>
    <w:rsid w:val="00966F77"/>
    <w:rsid w:val="009677B7"/>
    <w:rsid w:val="009804E1"/>
    <w:rsid w:val="00983F3F"/>
    <w:rsid w:val="00993FA3"/>
    <w:rsid w:val="00997F6A"/>
    <w:rsid w:val="009D5E4F"/>
    <w:rsid w:val="009E35B3"/>
    <w:rsid w:val="009E770B"/>
    <w:rsid w:val="00A00D2B"/>
    <w:rsid w:val="00A034A1"/>
    <w:rsid w:val="00A05A2A"/>
    <w:rsid w:val="00A13211"/>
    <w:rsid w:val="00A14136"/>
    <w:rsid w:val="00A16A86"/>
    <w:rsid w:val="00A16D0B"/>
    <w:rsid w:val="00A20ACF"/>
    <w:rsid w:val="00A225E6"/>
    <w:rsid w:val="00A2475D"/>
    <w:rsid w:val="00A24898"/>
    <w:rsid w:val="00A36D85"/>
    <w:rsid w:val="00A42AD7"/>
    <w:rsid w:val="00A4496E"/>
    <w:rsid w:val="00A44BC0"/>
    <w:rsid w:val="00A46048"/>
    <w:rsid w:val="00A63454"/>
    <w:rsid w:val="00A90C8A"/>
    <w:rsid w:val="00A9277E"/>
    <w:rsid w:val="00A92F29"/>
    <w:rsid w:val="00AA0755"/>
    <w:rsid w:val="00AA26B0"/>
    <w:rsid w:val="00AA55A7"/>
    <w:rsid w:val="00AB1B46"/>
    <w:rsid w:val="00AB2DCC"/>
    <w:rsid w:val="00AB52B1"/>
    <w:rsid w:val="00AC21FC"/>
    <w:rsid w:val="00AD1824"/>
    <w:rsid w:val="00AD26C4"/>
    <w:rsid w:val="00AE20CB"/>
    <w:rsid w:val="00AE701A"/>
    <w:rsid w:val="00AF33EA"/>
    <w:rsid w:val="00B00FF1"/>
    <w:rsid w:val="00B04111"/>
    <w:rsid w:val="00B058A3"/>
    <w:rsid w:val="00B11205"/>
    <w:rsid w:val="00B11351"/>
    <w:rsid w:val="00B13C1B"/>
    <w:rsid w:val="00B15475"/>
    <w:rsid w:val="00B20785"/>
    <w:rsid w:val="00B24EAB"/>
    <w:rsid w:val="00B3208D"/>
    <w:rsid w:val="00B32510"/>
    <w:rsid w:val="00B329CA"/>
    <w:rsid w:val="00B41B3B"/>
    <w:rsid w:val="00B41F4B"/>
    <w:rsid w:val="00B541F4"/>
    <w:rsid w:val="00B55B42"/>
    <w:rsid w:val="00B72FC5"/>
    <w:rsid w:val="00B76A59"/>
    <w:rsid w:val="00BA017E"/>
    <w:rsid w:val="00BA377D"/>
    <w:rsid w:val="00BB0700"/>
    <w:rsid w:val="00BB20C0"/>
    <w:rsid w:val="00BC05B2"/>
    <w:rsid w:val="00BC6677"/>
    <w:rsid w:val="00BD3B63"/>
    <w:rsid w:val="00BE5217"/>
    <w:rsid w:val="00BF7181"/>
    <w:rsid w:val="00BF77D1"/>
    <w:rsid w:val="00C07D7B"/>
    <w:rsid w:val="00C152C1"/>
    <w:rsid w:val="00C30CBE"/>
    <w:rsid w:val="00C35CF8"/>
    <w:rsid w:val="00C40AA7"/>
    <w:rsid w:val="00C41015"/>
    <w:rsid w:val="00C50E35"/>
    <w:rsid w:val="00C52678"/>
    <w:rsid w:val="00C55A54"/>
    <w:rsid w:val="00C6042E"/>
    <w:rsid w:val="00C62B43"/>
    <w:rsid w:val="00C761BE"/>
    <w:rsid w:val="00C76AD4"/>
    <w:rsid w:val="00C82AAB"/>
    <w:rsid w:val="00C947EE"/>
    <w:rsid w:val="00CA680D"/>
    <w:rsid w:val="00CC1DFD"/>
    <w:rsid w:val="00CC21D4"/>
    <w:rsid w:val="00CC47A6"/>
    <w:rsid w:val="00CD2B46"/>
    <w:rsid w:val="00CD2B8F"/>
    <w:rsid w:val="00CD6079"/>
    <w:rsid w:val="00CD6936"/>
    <w:rsid w:val="00CE1A7C"/>
    <w:rsid w:val="00CE2A31"/>
    <w:rsid w:val="00CF2137"/>
    <w:rsid w:val="00CF27BE"/>
    <w:rsid w:val="00CF53D1"/>
    <w:rsid w:val="00CF6316"/>
    <w:rsid w:val="00CF717A"/>
    <w:rsid w:val="00D007C9"/>
    <w:rsid w:val="00D02570"/>
    <w:rsid w:val="00D03234"/>
    <w:rsid w:val="00D03C7D"/>
    <w:rsid w:val="00D20B3C"/>
    <w:rsid w:val="00D31368"/>
    <w:rsid w:val="00D401DD"/>
    <w:rsid w:val="00D42140"/>
    <w:rsid w:val="00D436E0"/>
    <w:rsid w:val="00D53D04"/>
    <w:rsid w:val="00D5533D"/>
    <w:rsid w:val="00D7347B"/>
    <w:rsid w:val="00D83DDA"/>
    <w:rsid w:val="00D84672"/>
    <w:rsid w:val="00D85054"/>
    <w:rsid w:val="00D928DF"/>
    <w:rsid w:val="00D94584"/>
    <w:rsid w:val="00DA379A"/>
    <w:rsid w:val="00DA5B9F"/>
    <w:rsid w:val="00DB5800"/>
    <w:rsid w:val="00DC1A90"/>
    <w:rsid w:val="00DC23CC"/>
    <w:rsid w:val="00DC6E8A"/>
    <w:rsid w:val="00DD039F"/>
    <w:rsid w:val="00DD0468"/>
    <w:rsid w:val="00DD4EF1"/>
    <w:rsid w:val="00DD6A2A"/>
    <w:rsid w:val="00DE31CD"/>
    <w:rsid w:val="00E04432"/>
    <w:rsid w:val="00E05977"/>
    <w:rsid w:val="00E12555"/>
    <w:rsid w:val="00E17A75"/>
    <w:rsid w:val="00E22F14"/>
    <w:rsid w:val="00E23505"/>
    <w:rsid w:val="00E23830"/>
    <w:rsid w:val="00E24246"/>
    <w:rsid w:val="00E26EF6"/>
    <w:rsid w:val="00E3441F"/>
    <w:rsid w:val="00E37162"/>
    <w:rsid w:val="00E41C0E"/>
    <w:rsid w:val="00E44698"/>
    <w:rsid w:val="00E455AD"/>
    <w:rsid w:val="00E553BD"/>
    <w:rsid w:val="00E62733"/>
    <w:rsid w:val="00E64184"/>
    <w:rsid w:val="00E6436B"/>
    <w:rsid w:val="00E65411"/>
    <w:rsid w:val="00E66C3A"/>
    <w:rsid w:val="00E816B2"/>
    <w:rsid w:val="00E83BAB"/>
    <w:rsid w:val="00E865D4"/>
    <w:rsid w:val="00E867E6"/>
    <w:rsid w:val="00E8774C"/>
    <w:rsid w:val="00E92A21"/>
    <w:rsid w:val="00E95B56"/>
    <w:rsid w:val="00EA0B86"/>
    <w:rsid w:val="00EA379C"/>
    <w:rsid w:val="00EC41EF"/>
    <w:rsid w:val="00EC7491"/>
    <w:rsid w:val="00EC7696"/>
    <w:rsid w:val="00ED2822"/>
    <w:rsid w:val="00EE1C58"/>
    <w:rsid w:val="00EF0A81"/>
    <w:rsid w:val="00EF3266"/>
    <w:rsid w:val="00EF775A"/>
    <w:rsid w:val="00F00BDB"/>
    <w:rsid w:val="00F02171"/>
    <w:rsid w:val="00F05E11"/>
    <w:rsid w:val="00F0761F"/>
    <w:rsid w:val="00F137DE"/>
    <w:rsid w:val="00F16A9F"/>
    <w:rsid w:val="00F223EB"/>
    <w:rsid w:val="00F22EB7"/>
    <w:rsid w:val="00F23E4B"/>
    <w:rsid w:val="00F30E09"/>
    <w:rsid w:val="00F36483"/>
    <w:rsid w:val="00F42228"/>
    <w:rsid w:val="00F458FB"/>
    <w:rsid w:val="00F460EB"/>
    <w:rsid w:val="00F47680"/>
    <w:rsid w:val="00F51636"/>
    <w:rsid w:val="00F51BB7"/>
    <w:rsid w:val="00F544C2"/>
    <w:rsid w:val="00F55033"/>
    <w:rsid w:val="00F62E5C"/>
    <w:rsid w:val="00F82FFE"/>
    <w:rsid w:val="00F90BCF"/>
    <w:rsid w:val="00F93C2B"/>
    <w:rsid w:val="00F9619D"/>
    <w:rsid w:val="00F96989"/>
    <w:rsid w:val="00F96BC9"/>
    <w:rsid w:val="00FA5585"/>
    <w:rsid w:val="00FB25B2"/>
    <w:rsid w:val="00FB3262"/>
    <w:rsid w:val="00FB43E5"/>
    <w:rsid w:val="00FB79A9"/>
    <w:rsid w:val="00FC0E52"/>
    <w:rsid w:val="00FC3E48"/>
    <w:rsid w:val="00FC4F7B"/>
    <w:rsid w:val="00FC6CD3"/>
    <w:rsid w:val="00FC6F15"/>
    <w:rsid w:val="00FE12CA"/>
    <w:rsid w:val="00FE3E50"/>
    <w:rsid w:val="00FE5513"/>
    <w:rsid w:val="00FE6191"/>
    <w:rsid w:val="00FE644D"/>
    <w:rsid w:val="00FE7B0C"/>
    <w:rsid w:val="00FF52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FF79325"/>
  <w15:chartTrackingRefBased/>
  <w15:docId w15:val="{79D88B3A-7CC6-4E54-9EE9-D0FBCC870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E619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26D26"/>
    <w:pPr>
      <w:ind w:leftChars="400" w:left="840"/>
    </w:pPr>
    <w:rPr>
      <w:rFonts w:ascii="Century" w:eastAsia="ＭＳ 明朝" w:hAnsi="Century" w:cs="Times New Roman"/>
      <w:szCs w:val="24"/>
    </w:rPr>
  </w:style>
  <w:style w:type="paragraph" w:styleId="a4">
    <w:name w:val="Balloon Text"/>
    <w:basedOn w:val="a"/>
    <w:link w:val="a5"/>
    <w:uiPriority w:val="99"/>
    <w:semiHidden/>
    <w:unhideWhenUsed/>
    <w:rsid w:val="004456AF"/>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4456AF"/>
    <w:rPr>
      <w:rFonts w:asciiTheme="majorHAnsi" w:eastAsiaTheme="majorEastAsia" w:hAnsiTheme="majorHAnsi" w:cstheme="majorBidi"/>
      <w:sz w:val="18"/>
      <w:szCs w:val="18"/>
    </w:rPr>
  </w:style>
  <w:style w:type="paragraph" w:styleId="a6">
    <w:name w:val="header"/>
    <w:basedOn w:val="a"/>
    <w:link w:val="a7"/>
    <w:uiPriority w:val="99"/>
    <w:unhideWhenUsed/>
    <w:rsid w:val="00226848"/>
    <w:pPr>
      <w:tabs>
        <w:tab w:val="center" w:pos="4252"/>
        <w:tab w:val="right" w:pos="8504"/>
      </w:tabs>
      <w:snapToGrid w:val="0"/>
    </w:pPr>
  </w:style>
  <w:style w:type="character" w:customStyle="1" w:styleId="a7">
    <w:name w:val="ヘッダー (文字)"/>
    <w:basedOn w:val="a0"/>
    <w:link w:val="a6"/>
    <w:uiPriority w:val="99"/>
    <w:rsid w:val="00226848"/>
  </w:style>
  <w:style w:type="paragraph" w:styleId="a8">
    <w:name w:val="footer"/>
    <w:basedOn w:val="a"/>
    <w:link w:val="a9"/>
    <w:uiPriority w:val="99"/>
    <w:unhideWhenUsed/>
    <w:rsid w:val="00226848"/>
    <w:pPr>
      <w:tabs>
        <w:tab w:val="center" w:pos="4252"/>
        <w:tab w:val="right" w:pos="8504"/>
      </w:tabs>
      <w:snapToGrid w:val="0"/>
    </w:pPr>
  </w:style>
  <w:style w:type="character" w:customStyle="1" w:styleId="a9">
    <w:name w:val="フッター (文字)"/>
    <w:basedOn w:val="a0"/>
    <w:link w:val="a8"/>
    <w:uiPriority w:val="99"/>
    <w:rsid w:val="00226848"/>
  </w:style>
  <w:style w:type="character" w:styleId="aa">
    <w:name w:val="annotation reference"/>
    <w:basedOn w:val="a0"/>
    <w:uiPriority w:val="99"/>
    <w:semiHidden/>
    <w:unhideWhenUsed/>
    <w:rsid w:val="00B13C1B"/>
    <w:rPr>
      <w:sz w:val="18"/>
      <w:szCs w:val="18"/>
    </w:rPr>
  </w:style>
  <w:style w:type="paragraph" w:styleId="ab">
    <w:name w:val="annotation text"/>
    <w:basedOn w:val="a"/>
    <w:link w:val="ac"/>
    <w:uiPriority w:val="99"/>
    <w:semiHidden/>
    <w:unhideWhenUsed/>
    <w:rsid w:val="00B13C1B"/>
    <w:pPr>
      <w:jc w:val="left"/>
    </w:pPr>
  </w:style>
  <w:style w:type="character" w:customStyle="1" w:styleId="ac">
    <w:name w:val="コメント文字列 (文字)"/>
    <w:basedOn w:val="a0"/>
    <w:link w:val="ab"/>
    <w:uiPriority w:val="99"/>
    <w:semiHidden/>
    <w:rsid w:val="00B13C1B"/>
  </w:style>
  <w:style w:type="paragraph" w:styleId="ad">
    <w:name w:val="annotation subject"/>
    <w:basedOn w:val="ab"/>
    <w:next w:val="ab"/>
    <w:link w:val="ae"/>
    <w:uiPriority w:val="99"/>
    <w:semiHidden/>
    <w:unhideWhenUsed/>
    <w:rsid w:val="00B13C1B"/>
    <w:rPr>
      <w:b/>
      <w:bCs/>
    </w:rPr>
  </w:style>
  <w:style w:type="character" w:customStyle="1" w:styleId="ae">
    <w:name w:val="コメント内容 (文字)"/>
    <w:basedOn w:val="ac"/>
    <w:link w:val="ad"/>
    <w:uiPriority w:val="99"/>
    <w:semiHidden/>
    <w:rsid w:val="00B13C1B"/>
    <w:rPr>
      <w:b/>
      <w:bCs/>
    </w:rPr>
  </w:style>
  <w:style w:type="table" w:styleId="af">
    <w:name w:val="Table Grid"/>
    <w:basedOn w:val="a1"/>
    <w:uiPriority w:val="39"/>
    <w:rsid w:val="001206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 Spacing"/>
    <w:uiPriority w:val="1"/>
    <w:qFormat/>
    <w:rsid w:val="00851197"/>
    <w:pPr>
      <w:widowControl w:val="0"/>
      <w:jc w:val="both"/>
    </w:pPr>
  </w:style>
  <w:style w:type="character" w:customStyle="1" w:styleId="Bodytext1">
    <w:name w:val="Body text|1_"/>
    <w:basedOn w:val="a0"/>
    <w:link w:val="Bodytext10"/>
    <w:rsid w:val="00510AA0"/>
    <w:rPr>
      <w:rFonts w:ascii="ＭＳ 明朝" w:eastAsia="ＭＳ 明朝" w:hAnsi="ＭＳ 明朝" w:cs="ＭＳ 明朝"/>
      <w:sz w:val="20"/>
      <w:szCs w:val="20"/>
    </w:rPr>
  </w:style>
  <w:style w:type="paragraph" w:customStyle="1" w:styleId="Bodytext10">
    <w:name w:val="Body text|1"/>
    <w:basedOn w:val="a"/>
    <w:link w:val="Bodytext1"/>
    <w:rsid w:val="00510AA0"/>
    <w:pPr>
      <w:spacing w:line="432" w:lineRule="auto"/>
      <w:ind w:firstLine="220"/>
      <w:jc w:val="left"/>
    </w:pPr>
    <w:rPr>
      <w:rFonts w:ascii="ＭＳ 明朝" w:eastAsia="ＭＳ 明朝" w:hAnsi="ＭＳ 明朝" w:cs="ＭＳ 明朝"/>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5292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E8D35C-C680-4D4F-8F08-7494C0A96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12</Pages>
  <Words>1052</Words>
  <Characters>6002</Characters>
  <Application>Microsoft Office Word</Application>
  <DocSecurity>0</DocSecurity>
  <Lines>50</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green</dc:creator>
  <cp:keywords/>
  <dc:description/>
  <cp:lastModifiedBy>midorimachi</cp:lastModifiedBy>
  <cp:revision>13</cp:revision>
  <cp:lastPrinted>2025-09-08T07:49:00Z</cp:lastPrinted>
  <dcterms:created xsi:type="dcterms:W3CDTF">2025-09-08T00:44:00Z</dcterms:created>
  <dcterms:modified xsi:type="dcterms:W3CDTF">2025-09-09T01:02:00Z</dcterms:modified>
</cp:coreProperties>
</file>